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4BCB" w14:textId="0A3A914A" w:rsidR="00990690" w:rsidRDefault="00990690" w:rsidP="00990690">
      <w:pPr>
        <w:pStyle w:val="Title"/>
        <w:ind w:left="-720"/>
        <w:jc w:val="center"/>
      </w:pPr>
      <w:r>
        <w:rPr>
          <w:noProof/>
        </w:rPr>
        <w:drawing>
          <wp:inline distT="0" distB="0" distL="0" distR="0" wp14:anchorId="3CCBF4DC" wp14:editId="777D75FC">
            <wp:extent cx="939800" cy="118180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ar copy.jpg"/>
                    <pic:cNvPicPr/>
                  </pic:nvPicPr>
                  <pic:blipFill>
                    <a:blip r:embed="rId9">
                      <a:extLst>
                        <a:ext uri="{28A0092B-C50C-407E-A947-70E740481C1C}">
                          <a14:useLocalDpi xmlns:a14="http://schemas.microsoft.com/office/drawing/2010/main" val="0"/>
                        </a:ext>
                      </a:extLst>
                    </a:blip>
                    <a:stretch>
                      <a:fillRect/>
                    </a:stretch>
                  </pic:blipFill>
                  <pic:spPr>
                    <a:xfrm flipH="1">
                      <a:off x="0" y="0"/>
                      <a:ext cx="940592" cy="1182795"/>
                    </a:xfrm>
                    <a:prstGeom prst="rect">
                      <a:avLst/>
                    </a:prstGeom>
                  </pic:spPr>
                </pic:pic>
              </a:graphicData>
            </a:graphic>
          </wp:inline>
        </w:drawing>
      </w:r>
      <w:r w:rsidR="000B6215">
        <w:t>Greenwood Herbals 2019</w:t>
      </w:r>
      <w:r>
        <w:t xml:space="preserve"> Herbal  </w:t>
      </w:r>
    </w:p>
    <w:p w14:paraId="30A29C30" w14:textId="77777777" w:rsidR="00990690" w:rsidRPr="00990690" w:rsidRDefault="00990690" w:rsidP="00990690">
      <w:pPr>
        <w:pStyle w:val="Title"/>
        <w:ind w:left="-720"/>
        <w:jc w:val="center"/>
      </w:pPr>
      <w:r>
        <w:t xml:space="preserve">          Apprenticeship</w:t>
      </w:r>
    </w:p>
    <w:p w14:paraId="694EB76D" w14:textId="77777777" w:rsidR="00990690" w:rsidRDefault="00990690" w:rsidP="00990690">
      <w:pPr>
        <w:pStyle w:val="Heading1"/>
        <w:jc w:val="center"/>
      </w:pPr>
      <w:proofErr w:type="gramStart"/>
      <w:r>
        <w:t>with</w:t>
      </w:r>
      <w:proofErr w:type="gramEnd"/>
      <w:r>
        <w:t xml:space="preserve"> Debbie Mercier, Herbalist</w:t>
      </w:r>
    </w:p>
    <w:p w14:paraId="0BDFB036" w14:textId="77777777" w:rsidR="00990690" w:rsidRDefault="00990690" w:rsidP="00990690">
      <w:pPr>
        <w:widowControl w:val="0"/>
        <w:autoSpaceDE w:val="0"/>
        <w:autoSpaceDN w:val="0"/>
        <w:adjustRightInd w:val="0"/>
        <w:rPr>
          <w:rFonts w:ascii="¿ÚT\ˇ" w:hAnsi="¿ÚT\ˇ" w:cs="¿ÚT\ˇ"/>
          <w:sz w:val="49"/>
          <w:szCs w:val="49"/>
        </w:rPr>
      </w:pPr>
    </w:p>
    <w:p w14:paraId="1F77B267" w14:textId="77777777" w:rsidR="00990690" w:rsidRDefault="00990690" w:rsidP="00990690">
      <w:pPr>
        <w:widowControl w:val="0"/>
        <w:autoSpaceDE w:val="0"/>
        <w:autoSpaceDN w:val="0"/>
        <w:adjustRightInd w:val="0"/>
        <w:rPr>
          <w:rFonts w:ascii="¿ÚT\ˇ" w:hAnsi="¿ÚT\ˇ" w:cs="¿ÚT\ˇ"/>
          <w:sz w:val="49"/>
          <w:szCs w:val="49"/>
        </w:rPr>
      </w:pPr>
    </w:p>
    <w:p w14:paraId="4E03E864" w14:textId="77777777" w:rsidR="00990690" w:rsidRDefault="00990690" w:rsidP="00990690">
      <w:pPr>
        <w:widowControl w:val="0"/>
        <w:autoSpaceDE w:val="0"/>
        <w:autoSpaceDN w:val="0"/>
        <w:adjustRightInd w:val="0"/>
        <w:rPr>
          <w:rFonts w:ascii="¿ÚT\ˇ" w:hAnsi="¿ÚT\ˇ" w:cs="¿ÚT\ˇ"/>
          <w:sz w:val="22"/>
          <w:szCs w:val="22"/>
        </w:rPr>
      </w:pPr>
      <w:r>
        <w:rPr>
          <w:rFonts w:ascii="¿ÚT\ˇ" w:hAnsi="¿ÚT\ˇ" w:cs="¿ÚT\ˇ"/>
          <w:sz w:val="22"/>
          <w:szCs w:val="22"/>
        </w:rPr>
        <w:t>Dear Apprenticeship Applicant,</w:t>
      </w:r>
    </w:p>
    <w:p w14:paraId="06F72F68" w14:textId="77777777" w:rsidR="00990690" w:rsidRDefault="00990690" w:rsidP="00990690">
      <w:pPr>
        <w:widowControl w:val="0"/>
        <w:autoSpaceDE w:val="0"/>
        <w:autoSpaceDN w:val="0"/>
        <w:adjustRightInd w:val="0"/>
        <w:rPr>
          <w:rFonts w:ascii="¿ÚT\ˇ" w:hAnsi="¿ÚT\ˇ" w:cs="¿ÚT\ˇ"/>
          <w:sz w:val="22"/>
          <w:szCs w:val="22"/>
        </w:rPr>
      </w:pPr>
    </w:p>
    <w:p w14:paraId="53E24B8C" w14:textId="77777777" w:rsidR="00990690" w:rsidRDefault="00990690" w:rsidP="00990690">
      <w:pPr>
        <w:widowControl w:val="0"/>
        <w:autoSpaceDE w:val="0"/>
        <w:autoSpaceDN w:val="0"/>
        <w:adjustRightInd w:val="0"/>
        <w:rPr>
          <w:rFonts w:ascii="¿ÚT\ˇ" w:hAnsi="¿ÚT\ˇ" w:cs="¿ÚT\ˇ"/>
          <w:sz w:val="22"/>
          <w:szCs w:val="22"/>
        </w:rPr>
      </w:pPr>
      <w:r>
        <w:rPr>
          <w:rFonts w:ascii="¿ÚT\ˇ" w:hAnsi="¿ÚT\ˇ" w:cs="¿ÚT\ˇ"/>
          <w:sz w:val="22"/>
          <w:szCs w:val="22"/>
        </w:rPr>
        <w:t xml:space="preserve">The apprenticeship at Greenwood Herbals is a 7-month program that will meet one weekend per month, April through October. This is a beginner’s hands-on program. The focus will be on native plant identification and use, and to learn how to work with plants in our daily lives. Students will spend time in the garden, field and forest, classroom and kitchen. Students must be physically able to hike through wild areas of the forest, wetlands and hilly terrain, tolerate working in the hot sun and rain, and be willing and able to devote 45 hours (3 </w:t>
      </w:r>
      <w:proofErr w:type="spellStart"/>
      <w:r>
        <w:rPr>
          <w:rFonts w:ascii="¿ÚT\ˇ" w:hAnsi="¿ÚT\ˇ" w:cs="¿ÚT\ˇ"/>
          <w:sz w:val="22"/>
          <w:szCs w:val="22"/>
        </w:rPr>
        <w:t>hrs</w:t>
      </w:r>
      <w:proofErr w:type="spellEnd"/>
      <w:r>
        <w:rPr>
          <w:rFonts w:ascii="¿ÚT\ˇ" w:hAnsi="¿ÚT\ˇ" w:cs="¿ÚT\ˇ"/>
          <w:sz w:val="22"/>
          <w:szCs w:val="22"/>
        </w:rPr>
        <w:t xml:space="preserve"> per week) outside of class in structured hands-on study here at Greenwood Herbals. You will work closely with the other participants in the program; sometimes all together, other times in smaller groups depending on the projects being done.</w:t>
      </w:r>
    </w:p>
    <w:p w14:paraId="2B791E7D" w14:textId="77777777" w:rsidR="00990690" w:rsidRDefault="00990690" w:rsidP="00990690">
      <w:pPr>
        <w:widowControl w:val="0"/>
        <w:autoSpaceDE w:val="0"/>
        <w:autoSpaceDN w:val="0"/>
        <w:adjustRightInd w:val="0"/>
        <w:rPr>
          <w:rFonts w:ascii="¿ÚT\ˇ" w:hAnsi="¿ÚT\ˇ" w:cs="¿ÚT\ˇ"/>
          <w:sz w:val="22"/>
          <w:szCs w:val="22"/>
        </w:rPr>
      </w:pPr>
    </w:p>
    <w:p w14:paraId="60937913" w14:textId="77777777" w:rsidR="00990690" w:rsidRDefault="00990690" w:rsidP="00990690">
      <w:pPr>
        <w:widowControl w:val="0"/>
        <w:autoSpaceDE w:val="0"/>
        <w:autoSpaceDN w:val="0"/>
        <w:adjustRightInd w:val="0"/>
        <w:rPr>
          <w:rFonts w:ascii="¿ÚT\ˇ" w:hAnsi="¿ÚT\ˇ" w:cs="¿ÚT\ˇ"/>
          <w:sz w:val="22"/>
          <w:szCs w:val="22"/>
        </w:rPr>
      </w:pPr>
      <w:r>
        <w:rPr>
          <w:rFonts w:ascii="¿ÚT\ˇ" w:hAnsi="¿ÚT\ˇ" w:cs="¿ÚT\ˇ"/>
          <w:sz w:val="22"/>
          <w:szCs w:val="22"/>
        </w:rPr>
        <w:t>Upon completion of this Level I program, you should be on your way to being able to provide herbal support for yourself and your family's basic health needs, preparing herbal medicines. Graduates of this program are also fully prepared for advanced herbal studies.</w:t>
      </w:r>
    </w:p>
    <w:p w14:paraId="1498BBAD" w14:textId="77777777" w:rsidR="00990690" w:rsidRDefault="00990690" w:rsidP="00990690">
      <w:pPr>
        <w:widowControl w:val="0"/>
        <w:autoSpaceDE w:val="0"/>
        <w:autoSpaceDN w:val="0"/>
        <w:adjustRightInd w:val="0"/>
        <w:rPr>
          <w:rFonts w:ascii="¿ÚT\ˇ" w:hAnsi="¿ÚT\ˇ" w:cs="¿ÚT\ˇ"/>
          <w:sz w:val="22"/>
          <w:szCs w:val="22"/>
        </w:rPr>
      </w:pPr>
      <w:r>
        <w:rPr>
          <w:rFonts w:ascii="¿ÚT\ˇ" w:hAnsi="¿ÚT\ˇ" w:cs="¿ÚT\ˇ"/>
          <w:sz w:val="22"/>
          <w:szCs w:val="22"/>
        </w:rPr>
        <w:t>Those choosing to stay overnight are invited to camp here.</w:t>
      </w:r>
    </w:p>
    <w:p w14:paraId="4264934B" w14:textId="77777777" w:rsidR="00990690" w:rsidRDefault="00990690" w:rsidP="00990690">
      <w:pPr>
        <w:widowControl w:val="0"/>
        <w:autoSpaceDE w:val="0"/>
        <w:autoSpaceDN w:val="0"/>
        <w:adjustRightInd w:val="0"/>
        <w:rPr>
          <w:rFonts w:ascii="¿ÚT\ˇ" w:hAnsi="¿ÚT\ˇ" w:cs="¿ÚT\ˇ"/>
          <w:sz w:val="22"/>
          <w:szCs w:val="22"/>
        </w:rPr>
        <w:sectPr w:rsidR="00990690" w:rsidSect="0068490E">
          <w:pgSz w:w="12240" w:h="15840"/>
          <w:pgMar w:top="1440" w:right="1800" w:bottom="1440" w:left="1800" w:header="720" w:footer="720" w:gutter="0"/>
          <w:cols w:space="720"/>
          <w:docGrid w:linePitch="360"/>
        </w:sectPr>
      </w:pPr>
    </w:p>
    <w:p w14:paraId="27738DF9" w14:textId="77777777" w:rsidR="00990690" w:rsidRDefault="00990690" w:rsidP="00990690">
      <w:pPr>
        <w:widowControl w:val="0"/>
        <w:autoSpaceDE w:val="0"/>
        <w:autoSpaceDN w:val="0"/>
        <w:adjustRightInd w:val="0"/>
        <w:rPr>
          <w:rFonts w:ascii="¿ÚT\ˇ" w:hAnsi="¿ÚT\ˇ" w:cs="¿ÚT\ˇ"/>
          <w:sz w:val="22"/>
          <w:szCs w:val="22"/>
        </w:rPr>
      </w:pPr>
    </w:p>
    <w:p w14:paraId="171A4840" w14:textId="77777777" w:rsidR="00990690" w:rsidRPr="00E12C38" w:rsidRDefault="00990690" w:rsidP="00E12C38">
      <w:pPr>
        <w:pStyle w:val="Heading1"/>
        <w:rPr>
          <w:u w:val="single"/>
        </w:rPr>
      </w:pPr>
      <w:r w:rsidRPr="00E12C38">
        <w:rPr>
          <w:u w:val="single"/>
        </w:rPr>
        <w:t>What You Can Expect To Learn</w:t>
      </w:r>
    </w:p>
    <w:p w14:paraId="66527AF7" w14:textId="77777777" w:rsidR="00990690" w:rsidRDefault="00990690" w:rsidP="00990690">
      <w:pPr>
        <w:widowControl w:val="0"/>
        <w:autoSpaceDE w:val="0"/>
        <w:autoSpaceDN w:val="0"/>
        <w:adjustRightInd w:val="0"/>
        <w:rPr>
          <w:rFonts w:ascii="¿ÚT\ˇ" w:hAnsi="¿ÚT\ˇ" w:cs="¿ÚT\ˇ"/>
        </w:rPr>
      </w:pPr>
      <w:r>
        <w:rPr>
          <w:rFonts w:ascii="¿ÚT\ˇ" w:hAnsi="¿ÚT\ˇ" w:cs="¿ÚT\ˇ"/>
        </w:rPr>
        <w:t>The following is a partial list of topics we will attempt to cover during the program. Other</w:t>
      </w:r>
    </w:p>
    <w:p w14:paraId="05444D05" w14:textId="77777777" w:rsidR="00990690" w:rsidRDefault="00990690" w:rsidP="00990690">
      <w:pPr>
        <w:widowControl w:val="0"/>
        <w:autoSpaceDE w:val="0"/>
        <w:autoSpaceDN w:val="0"/>
        <w:adjustRightInd w:val="0"/>
        <w:rPr>
          <w:rFonts w:ascii="¿ÚT\ˇ" w:hAnsi="¿ÚT\ˇ" w:cs="¿ÚT\ˇ"/>
        </w:rPr>
      </w:pPr>
      <w:proofErr w:type="gramStart"/>
      <w:r>
        <w:rPr>
          <w:rFonts w:ascii="¿ÚT\ˇ" w:hAnsi="¿ÚT\ˇ" w:cs="¿ÚT\ˇ"/>
        </w:rPr>
        <w:t>topics</w:t>
      </w:r>
      <w:proofErr w:type="gramEnd"/>
      <w:r>
        <w:rPr>
          <w:rFonts w:ascii="¿ÚT\ˇ" w:hAnsi="¿ÚT\ˇ" w:cs="¿ÚT\ˇ"/>
        </w:rPr>
        <w:t xml:space="preserve"> may be added where appropriate.</w:t>
      </w:r>
    </w:p>
    <w:p w14:paraId="284B72E3" w14:textId="77777777" w:rsidR="00E12C38" w:rsidRDefault="00990690" w:rsidP="00E12C38">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P</w:t>
      </w:r>
      <w:r w:rsidR="00E12C38" w:rsidRPr="00E12C38">
        <w:rPr>
          <w:rFonts w:ascii="¿ÚT\ˇ" w:hAnsi="¿ÚT\ˇ" w:cs="¿ÚT\ˇ"/>
        </w:rPr>
        <w:t xml:space="preserve">rincipals of Organic Gardening  </w:t>
      </w:r>
    </w:p>
    <w:p w14:paraId="71833F89"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Companion Planting</w:t>
      </w:r>
    </w:p>
    <w:p w14:paraId="53295923"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Your Herbal Apothecary </w:t>
      </w:r>
    </w:p>
    <w:p w14:paraId="744D82FB"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Herbal Tea Blending</w:t>
      </w:r>
    </w:p>
    <w:p w14:paraId="5CA6CD45"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Herbs for Women </w:t>
      </w:r>
    </w:p>
    <w:p w14:paraId="061DB419"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Herbal Foot Soaks</w:t>
      </w:r>
    </w:p>
    <w:p w14:paraId="3C92E95E"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Wild Plant Identification</w:t>
      </w:r>
    </w:p>
    <w:p w14:paraId="6B0F7D28"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lastRenderedPageBreak/>
        <w:t>Herbs for Children</w:t>
      </w:r>
    </w:p>
    <w:p w14:paraId="4C4168B5"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 xml:space="preserve">Planning, Planting and Maintaining </w:t>
      </w:r>
      <w:r w:rsidR="006658CB">
        <w:rPr>
          <w:rFonts w:ascii="¿ÚT\ˇ" w:hAnsi="¿ÚT\ˇ" w:cs="¿ÚT\ˇ"/>
        </w:rPr>
        <w:t>an herb garden</w:t>
      </w:r>
    </w:p>
    <w:p w14:paraId="045AC74B" w14:textId="77777777" w:rsidR="00E12C38" w:rsidRPr="006658CB" w:rsidRDefault="006658CB" w:rsidP="006658CB">
      <w:pPr>
        <w:pStyle w:val="ListParagraph"/>
        <w:widowControl w:val="0"/>
        <w:numPr>
          <w:ilvl w:val="0"/>
          <w:numId w:val="2"/>
        </w:numPr>
        <w:autoSpaceDE w:val="0"/>
        <w:autoSpaceDN w:val="0"/>
        <w:adjustRightInd w:val="0"/>
        <w:rPr>
          <w:rFonts w:ascii="¿ÚT\ˇ" w:hAnsi="¿ÚT\ˇ" w:cs="¿ÚT\ˇ"/>
        </w:rPr>
      </w:pPr>
      <w:r>
        <w:rPr>
          <w:rFonts w:ascii="¿ÚT\ˇ" w:hAnsi="¿ÚT\ˇ" w:cs="¿ÚT\ˇ"/>
        </w:rPr>
        <w:t>Building Healthy Compost</w:t>
      </w:r>
    </w:p>
    <w:p w14:paraId="299C2C10"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Herbs for Elders</w:t>
      </w:r>
    </w:p>
    <w:p w14:paraId="675334E8"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 xml:space="preserve">Herbs </w:t>
      </w:r>
      <w:r w:rsidR="00E12C38">
        <w:rPr>
          <w:rFonts w:ascii="¿ÚT\ˇ" w:hAnsi="¿ÚT\ˇ" w:cs="¿ÚT\ˇ"/>
        </w:rPr>
        <w:t>for Pregnancy and Post Partum</w:t>
      </w:r>
    </w:p>
    <w:p w14:paraId="7E2192FA"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Insect and Disease Control</w:t>
      </w:r>
    </w:p>
    <w:p w14:paraId="691073D5"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Harvesting from the Garden </w:t>
      </w:r>
    </w:p>
    <w:p w14:paraId="3738ABB0"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Responsible Harvesting in the Wild</w:t>
      </w:r>
    </w:p>
    <w:p w14:paraId="141F5BB4"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Bath Salts </w:t>
      </w:r>
      <w:r w:rsidR="00990690" w:rsidRPr="00E12C38">
        <w:rPr>
          <w:rFonts w:ascii="¿ÚT\ˇ" w:hAnsi="¿ÚT\ˇ" w:cs="¿ÚT\ˇ"/>
        </w:rPr>
        <w:t xml:space="preserve"> </w:t>
      </w:r>
    </w:p>
    <w:p w14:paraId="120DB6ED" w14:textId="77777777" w:rsidR="00E12C38"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Preserving the Harvest</w:t>
      </w:r>
    </w:p>
    <w:p w14:paraId="332F4DDB" w14:textId="77777777" w:rsidR="00E12C38" w:rsidRDefault="00E12C38"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Hands-on Gardening </w:t>
      </w:r>
    </w:p>
    <w:p w14:paraId="38CAA765"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E12C38">
        <w:rPr>
          <w:rFonts w:ascii="¿ÚT\ˇ" w:hAnsi="¿ÚT\ˇ" w:cs="¿ÚT\ˇ"/>
        </w:rPr>
        <w:t>Herbal Tonics</w:t>
      </w:r>
    </w:p>
    <w:p w14:paraId="5184A98E"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Herbs to Nourish The Body'</w:t>
      </w:r>
      <w:r w:rsidR="006658CB">
        <w:rPr>
          <w:rFonts w:ascii="¿ÚT\ˇ" w:hAnsi="¿ÚT\ˇ" w:cs="¿ÚT\ˇ"/>
        </w:rPr>
        <w:t>s Systems</w:t>
      </w:r>
    </w:p>
    <w:p w14:paraId="69697A96"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Create An Herbal First Aid Kit</w:t>
      </w:r>
    </w:p>
    <w:p w14:paraId="0E90A9B5" w14:textId="77777777" w:rsidR="006658CB" w:rsidRDefault="006658CB" w:rsidP="00990690">
      <w:pPr>
        <w:pStyle w:val="ListParagraph"/>
        <w:widowControl w:val="0"/>
        <w:numPr>
          <w:ilvl w:val="0"/>
          <w:numId w:val="2"/>
        </w:numPr>
        <w:autoSpaceDE w:val="0"/>
        <w:autoSpaceDN w:val="0"/>
        <w:adjustRightInd w:val="0"/>
        <w:rPr>
          <w:rFonts w:ascii="¿ÚT\ˇ" w:hAnsi="¿ÚT\ˇ" w:cs="¿ÚT\ˇ"/>
        </w:rPr>
      </w:pPr>
      <w:r>
        <w:rPr>
          <w:rFonts w:ascii="¿ÚT\ˇ" w:hAnsi="¿ÚT\ˇ" w:cs="¿ÚT\ˇ"/>
        </w:rPr>
        <w:t>Herbal Skin &amp; Hair Care</w:t>
      </w:r>
    </w:p>
    <w:p w14:paraId="5ECB36BB"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Independent Final Project</w:t>
      </w:r>
    </w:p>
    <w:p w14:paraId="34FF83B1"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Her</w:t>
      </w:r>
      <w:r w:rsidR="006658CB">
        <w:rPr>
          <w:rFonts w:ascii="¿ÚT\ˇ" w:hAnsi="¿ÚT\ˇ" w:cs="¿ÚT\ˇ"/>
        </w:rPr>
        <w:t xml:space="preserve">bal Oils for Bath and Massage </w:t>
      </w:r>
    </w:p>
    <w:p w14:paraId="496BFC62"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Medicinal Preparations</w:t>
      </w:r>
    </w:p>
    <w:p w14:paraId="4EBE28B2" w14:textId="77777777" w:rsidR="006658CB" w:rsidRDefault="006658CB"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Poultices and Compresses </w:t>
      </w:r>
    </w:p>
    <w:p w14:paraId="702C207C"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Flower Essences</w:t>
      </w:r>
    </w:p>
    <w:p w14:paraId="67E71D7F"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The Wi</w:t>
      </w:r>
      <w:r w:rsidR="006658CB">
        <w:rPr>
          <w:rFonts w:ascii="¿ÚT\ˇ" w:hAnsi="¿ÚT\ˇ" w:cs="¿ÚT\ˇ"/>
        </w:rPr>
        <w:t xml:space="preserve">se Woman Tradition of Healing </w:t>
      </w:r>
    </w:p>
    <w:p w14:paraId="28637312"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Salves, Lotions, Ointments</w:t>
      </w:r>
    </w:p>
    <w:p w14:paraId="0A423C87" w14:textId="77777777" w:rsidR="006658CB" w:rsidRDefault="006658CB" w:rsidP="00990690">
      <w:pPr>
        <w:pStyle w:val="ListParagraph"/>
        <w:widowControl w:val="0"/>
        <w:numPr>
          <w:ilvl w:val="0"/>
          <w:numId w:val="2"/>
        </w:numPr>
        <w:autoSpaceDE w:val="0"/>
        <w:autoSpaceDN w:val="0"/>
        <w:adjustRightInd w:val="0"/>
        <w:rPr>
          <w:rFonts w:ascii="¿ÚT\ˇ" w:hAnsi="¿ÚT\ˇ" w:cs="¿ÚT\ˇ"/>
        </w:rPr>
      </w:pPr>
      <w:r>
        <w:rPr>
          <w:rFonts w:ascii="¿ÚT\ˇ" w:hAnsi="¿ÚT\ˇ" w:cs="¿ÚT\ˇ"/>
        </w:rPr>
        <w:t xml:space="preserve">Infusions &amp; Decoctions </w:t>
      </w:r>
    </w:p>
    <w:p w14:paraId="2A18C95B" w14:textId="77777777" w:rsid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Tinctures, Liniments</w:t>
      </w:r>
    </w:p>
    <w:p w14:paraId="13F17862" w14:textId="77777777" w:rsidR="006658CB" w:rsidRDefault="006658CB" w:rsidP="00990690">
      <w:pPr>
        <w:pStyle w:val="ListParagraph"/>
        <w:widowControl w:val="0"/>
        <w:numPr>
          <w:ilvl w:val="0"/>
          <w:numId w:val="2"/>
        </w:numPr>
        <w:autoSpaceDE w:val="0"/>
        <w:autoSpaceDN w:val="0"/>
        <w:adjustRightInd w:val="0"/>
        <w:rPr>
          <w:rFonts w:ascii="¿ÚT\ˇ" w:hAnsi="¿ÚT\ˇ" w:cs="¿ÚT\ˇ"/>
        </w:rPr>
      </w:pPr>
      <w:r>
        <w:rPr>
          <w:rFonts w:ascii="¿ÚT\ˇ" w:hAnsi="¿ÚT\ˇ" w:cs="¿ÚT\ˇ"/>
        </w:rPr>
        <w:t>Herbs for Men</w:t>
      </w:r>
    </w:p>
    <w:p w14:paraId="31A416A7" w14:textId="77777777" w:rsidR="00990690" w:rsidRPr="006658CB" w:rsidRDefault="00990690" w:rsidP="00990690">
      <w:pPr>
        <w:pStyle w:val="ListParagraph"/>
        <w:widowControl w:val="0"/>
        <w:numPr>
          <w:ilvl w:val="0"/>
          <w:numId w:val="2"/>
        </w:numPr>
        <w:autoSpaceDE w:val="0"/>
        <w:autoSpaceDN w:val="0"/>
        <w:adjustRightInd w:val="0"/>
        <w:rPr>
          <w:rFonts w:ascii="¿ÚT\ˇ" w:hAnsi="¿ÚT\ˇ" w:cs="¿ÚT\ˇ"/>
        </w:rPr>
      </w:pPr>
      <w:r w:rsidRPr="006658CB">
        <w:rPr>
          <w:rFonts w:ascii="¿ÚT\ˇ" w:hAnsi="¿ÚT\ˇ" w:cs="¿ÚT\ˇ"/>
        </w:rPr>
        <w:t>Herbal Vinegars and Oils</w:t>
      </w:r>
    </w:p>
    <w:p w14:paraId="7F05D058" w14:textId="77777777" w:rsidR="00990690" w:rsidRDefault="00990690" w:rsidP="00990690">
      <w:pPr>
        <w:widowControl w:val="0"/>
        <w:autoSpaceDE w:val="0"/>
        <w:autoSpaceDN w:val="0"/>
        <w:adjustRightInd w:val="0"/>
        <w:rPr>
          <w:rFonts w:ascii="¿ÚT\ˇ" w:hAnsi="¿ÚT\ˇ" w:cs="¿ÚT\ˇ"/>
        </w:rPr>
      </w:pPr>
    </w:p>
    <w:p w14:paraId="1D16AB58" w14:textId="77777777" w:rsidR="00990690" w:rsidRPr="00E12C38" w:rsidRDefault="00990690" w:rsidP="00E12C38">
      <w:pPr>
        <w:pStyle w:val="Heading1"/>
        <w:rPr>
          <w:u w:val="single"/>
        </w:rPr>
      </w:pPr>
      <w:r w:rsidRPr="00E12C38">
        <w:rPr>
          <w:u w:val="single"/>
        </w:rPr>
        <w:t>Student Contract</w:t>
      </w:r>
    </w:p>
    <w:p w14:paraId="09B80DB0" w14:textId="3023CD34" w:rsidR="00990690" w:rsidRDefault="000B6215" w:rsidP="00990690">
      <w:pPr>
        <w:widowControl w:val="0"/>
        <w:autoSpaceDE w:val="0"/>
        <w:autoSpaceDN w:val="0"/>
        <w:adjustRightInd w:val="0"/>
        <w:rPr>
          <w:rFonts w:ascii="¿ÚT\ˇ" w:hAnsi="¿ÚT\ˇ" w:cs="¿ÚT\ˇ"/>
        </w:rPr>
      </w:pPr>
      <w:r>
        <w:rPr>
          <w:rFonts w:ascii="¿ÚT\ˇ" w:hAnsi="¿ÚT\ˇ" w:cs="¿ÚT\ˇ"/>
        </w:rPr>
        <w:t>Class Dates: April 27-28, May 18-19, June 29-30, July 27-28,</w:t>
      </w:r>
    </w:p>
    <w:p w14:paraId="74F1CDAF" w14:textId="10D0F4BB" w:rsidR="00990690" w:rsidRDefault="000B6215" w:rsidP="00990690">
      <w:pPr>
        <w:widowControl w:val="0"/>
        <w:autoSpaceDE w:val="0"/>
        <w:autoSpaceDN w:val="0"/>
        <w:adjustRightInd w:val="0"/>
        <w:rPr>
          <w:rFonts w:ascii="¿ÚT\ˇ" w:hAnsi="¿ÚT\ˇ" w:cs="¿ÚT\ˇ"/>
        </w:rPr>
      </w:pPr>
      <w:r>
        <w:rPr>
          <w:rFonts w:ascii="¿ÚT\ˇ" w:hAnsi="¿ÚT\ˇ" w:cs="¿ÚT\ˇ"/>
        </w:rPr>
        <w:t>August 17-18</w:t>
      </w:r>
      <w:proofErr w:type="gramStart"/>
      <w:r w:rsidR="00990690">
        <w:rPr>
          <w:rFonts w:ascii="¿ÚT\ˇ" w:hAnsi="¿ÚT\ˇ" w:cs="¿ÚT\ˇ"/>
        </w:rPr>
        <w:t xml:space="preserve">, </w:t>
      </w:r>
      <w:r w:rsidR="00385011">
        <w:rPr>
          <w:rFonts w:ascii="¿ÚT\ˇ" w:hAnsi="¿ÚT\ˇ" w:cs="¿ÚT\ˇ"/>
        </w:rPr>
        <w:t xml:space="preserve"> September</w:t>
      </w:r>
      <w:proofErr w:type="gramEnd"/>
      <w:r w:rsidR="00385011">
        <w:rPr>
          <w:rFonts w:ascii="¿ÚT\ˇ" w:hAnsi="¿ÚT\ˇ" w:cs="¿ÚT\ˇ"/>
        </w:rPr>
        <w:t xml:space="preserve"> 2</w:t>
      </w:r>
      <w:r>
        <w:rPr>
          <w:rFonts w:ascii="¿ÚT\ˇ" w:hAnsi="¿ÚT\ˇ" w:cs="¿ÚT\ˇ"/>
        </w:rPr>
        <w:t>8-29, October 19-20</w:t>
      </w:r>
    </w:p>
    <w:p w14:paraId="7B6CADFA" w14:textId="77777777" w:rsidR="00990690" w:rsidRDefault="00990690" w:rsidP="00990690">
      <w:pPr>
        <w:widowControl w:val="0"/>
        <w:autoSpaceDE w:val="0"/>
        <w:autoSpaceDN w:val="0"/>
        <w:adjustRightInd w:val="0"/>
        <w:rPr>
          <w:rFonts w:ascii="¿ÚT\ˇ" w:hAnsi="¿ÚT\ˇ" w:cs="¿ÚT\ˇ"/>
        </w:rPr>
      </w:pPr>
    </w:p>
    <w:p w14:paraId="135B5652" w14:textId="77777777" w:rsidR="00990690" w:rsidRDefault="00990690" w:rsidP="00990690">
      <w:pPr>
        <w:widowControl w:val="0"/>
        <w:autoSpaceDE w:val="0"/>
        <w:autoSpaceDN w:val="0"/>
        <w:adjustRightInd w:val="0"/>
        <w:rPr>
          <w:rFonts w:ascii="¿ÚT\ˇ" w:hAnsi="¿ÚT\ˇ" w:cs="¿ÚT\ˇ"/>
        </w:rPr>
      </w:pPr>
      <w:r>
        <w:rPr>
          <w:rFonts w:ascii="¿ÚT\ˇ" w:hAnsi="¿ÚT\ˇ" w:cs="¿ÚT\ˇ"/>
        </w:rPr>
        <w:t>Class Meeting Times: 9:00 am Saturday to 5:00 pm Sunday. Students are expected to</w:t>
      </w:r>
    </w:p>
    <w:p w14:paraId="320B3D10" w14:textId="77777777" w:rsidR="00990690" w:rsidRDefault="00990690" w:rsidP="00990690">
      <w:pPr>
        <w:widowControl w:val="0"/>
        <w:autoSpaceDE w:val="0"/>
        <w:autoSpaceDN w:val="0"/>
        <w:adjustRightInd w:val="0"/>
        <w:rPr>
          <w:rFonts w:ascii="¿ÚT\ˇ" w:hAnsi="¿ÚT\ˇ" w:cs="¿ÚT\ˇ"/>
        </w:rPr>
      </w:pPr>
      <w:proofErr w:type="gramStart"/>
      <w:r>
        <w:rPr>
          <w:rFonts w:ascii="¿ÚT\ˇ" w:hAnsi="¿ÚT\ˇ" w:cs="¿ÚT\ˇ"/>
        </w:rPr>
        <w:t>participate</w:t>
      </w:r>
      <w:proofErr w:type="gramEnd"/>
      <w:r>
        <w:rPr>
          <w:rFonts w:ascii="¿ÚT\ˇ" w:hAnsi="¿ÚT\ˇ" w:cs="¿ÚT\ˇ"/>
        </w:rPr>
        <w:t xml:space="preserve"> fully, arriving on time and remaining for the full class time.</w:t>
      </w:r>
    </w:p>
    <w:p w14:paraId="74326E45" w14:textId="77777777" w:rsidR="00990690" w:rsidRDefault="00990690" w:rsidP="00990690">
      <w:pPr>
        <w:widowControl w:val="0"/>
        <w:autoSpaceDE w:val="0"/>
        <w:autoSpaceDN w:val="0"/>
        <w:adjustRightInd w:val="0"/>
        <w:rPr>
          <w:rFonts w:ascii="¿ÚT\ˇ" w:hAnsi="¿ÚT\ˇ" w:cs="¿ÚT\ˇ"/>
        </w:rPr>
      </w:pPr>
      <w:r>
        <w:rPr>
          <w:rFonts w:ascii="¿ÚT\ˇ" w:hAnsi="¿ÚT\ˇ" w:cs="¿ÚT\ˇ"/>
        </w:rPr>
        <w:t>Required Additional Work/Study Time: 40 Hours (to be sch</w:t>
      </w:r>
      <w:r w:rsidR="00E12C38">
        <w:rPr>
          <w:rFonts w:ascii="¿ÚT\ˇ" w:hAnsi="¿ÚT\ˇ" w:cs="¿ÚT\ˇ"/>
        </w:rPr>
        <w:t xml:space="preserve">eduled w/ individuals). This is </w:t>
      </w:r>
      <w:r>
        <w:rPr>
          <w:rFonts w:ascii="¿ÚT\ˇ" w:hAnsi="¿ÚT\ˇ" w:cs="¿ÚT\ˇ"/>
        </w:rPr>
        <w:t>structured, hands-on work time designed to ensure that every student has the opportunity to learn</w:t>
      </w:r>
      <w:r w:rsidR="00E12C38">
        <w:rPr>
          <w:rFonts w:ascii="¿ÚT\ˇ" w:hAnsi="¿ÚT\ˇ" w:cs="¿ÚT\ˇ"/>
        </w:rPr>
        <w:t xml:space="preserve"> </w:t>
      </w:r>
      <w:r>
        <w:rPr>
          <w:rFonts w:ascii="¿ÚT\ˇ" w:hAnsi="¿ÚT\ˇ" w:cs="¿ÚT\ˇ"/>
        </w:rPr>
        <w:t>as much as possible during this program.</w:t>
      </w:r>
    </w:p>
    <w:p w14:paraId="4DBD36A4" w14:textId="77777777" w:rsidR="00990690" w:rsidRDefault="00990690" w:rsidP="00990690">
      <w:pPr>
        <w:widowControl w:val="0"/>
        <w:autoSpaceDE w:val="0"/>
        <w:autoSpaceDN w:val="0"/>
        <w:adjustRightInd w:val="0"/>
        <w:rPr>
          <w:rFonts w:ascii="¿ÚT\ˇ" w:hAnsi="¿ÚT\ˇ" w:cs="¿ÚT\ˇ"/>
        </w:rPr>
      </w:pPr>
      <w:r>
        <w:rPr>
          <w:rFonts w:ascii="¿ÚT\ˇ" w:hAnsi="¿ÚT\ˇ" w:cs="¿ÚT\ˇ"/>
        </w:rPr>
        <w:t>Physical Requirements: Students should be able to particip</w:t>
      </w:r>
      <w:r w:rsidR="00E12C38">
        <w:rPr>
          <w:rFonts w:ascii="¿ÚT\ˇ" w:hAnsi="¿ÚT\ˇ" w:cs="¿ÚT\ˇ"/>
        </w:rPr>
        <w:t xml:space="preserve">ate fully in all aspects of the </w:t>
      </w:r>
      <w:r>
        <w:rPr>
          <w:rFonts w:ascii="¿ÚT\ˇ" w:hAnsi="¿ÚT\ˇ" w:cs="¿ÚT\ˇ"/>
        </w:rPr>
        <w:t>program, including hiking in field and forest, work in garden, maintain a level of concentration</w:t>
      </w:r>
      <w:r w:rsidR="00E12C38">
        <w:rPr>
          <w:rFonts w:ascii="¿ÚT\ˇ" w:hAnsi="¿ÚT\ˇ" w:cs="¿ÚT\ˇ"/>
        </w:rPr>
        <w:t xml:space="preserve"> </w:t>
      </w:r>
      <w:r>
        <w:rPr>
          <w:rFonts w:ascii="¿ÚT\ˇ" w:hAnsi="¿ÚT\ˇ" w:cs="¿ÚT\ˇ"/>
        </w:rPr>
        <w:t>for a minimum of 2 hours during lectures and hands-on workshops; all students must be able to</w:t>
      </w:r>
      <w:r w:rsidR="00E12C38">
        <w:rPr>
          <w:rFonts w:ascii="¿ÚT\ˇ" w:hAnsi="¿ÚT\ˇ" w:cs="¿ÚT\ˇ"/>
        </w:rPr>
        <w:t xml:space="preserve"> </w:t>
      </w:r>
      <w:r>
        <w:rPr>
          <w:rFonts w:ascii="¿ÚT\ˇ" w:hAnsi="¿ÚT\ˇ" w:cs="¿ÚT\ˇ"/>
        </w:rPr>
        <w:t>read, speak and write English.</w:t>
      </w:r>
      <w:r w:rsidR="00E12C38">
        <w:rPr>
          <w:rFonts w:ascii="¿ÚT\ˇ" w:hAnsi="¿ÚT\ˇ" w:cs="¿ÚT\ˇ"/>
        </w:rPr>
        <w:t xml:space="preserve"> </w:t>
      </w:r>
      <w:r>
        <w:rPr>
          <w:rFonts w:ascii="¿ÚT\ˇ" w:hAnsi="¿ÚT\ˇ" w:cs="¿ÚT\ˇ"/>
        </w:rPr>
        <w:t>Absences: Please no absences! Only under extreme emergencies will you be excused. It is</w:t>
      </w:r>
    </w:p>
    <w:p w14:paraId="6EE608DE" w14:textId="77777777" w:rsidR="00990690" w:rsidRDefault="00990690" w:rsidP="00990690">
      <w:pPr>
        <w:widowControl w:val="0"/>
        <w:autoSpaceDE w:val="0"/>
        <w:autoSpaceDN w:val="0"/>
        <w:adjustRightInd w:val="0"/>
        <w:rPr>
          <w:rFonts w:ascii="¿ÚT\ˇ" w:hAnsi="¿ÚT\ˇ" w:cs="¿ÚT\ˇ"/>
        </w:rPr>
      </w:pPr>
      <w:proofErr w:type="gramStart"/>
      <w:r>
        <w:rPr>
          <w:rFonts w:ascii="¿ÚT\ˇ" w:hAnsi="¿ÚT\ˇ" w:cs="¿ÚT\ˇ"/>
        </w:rPr>
        <w:t>extremely</w:t>
      </w:r>
      <w:proofErr w:type="gramEnd"/>
      <w:r>
        <w:rPr>
          <w:rFonts w:ascii="¿ÚT\ˇ" w:hAnsi="¿ÚT\ˇ" w:cs="¿ÚT\ˇ"/>
        </w:rPr>
        <w:t xml:space="preserve"> hard to make up this lost time and it may not be an</w:t>
      </w:r>
      <w:r w:rsidR="00E12C38">
        <w:rPr>
          <w:rFonts w:ascii="¿ÚT\ˇ" w:hAnsi="¿ÚT\ˇ" w:cs="¿ÚT\ˇ"/>
        </w:rPr>
        <w:t xml:space="preserve"> option. In which case you will </w:t>
      </w:r>
      <w:r>
        <w:rPr>
          <w:rFonts w:ascii="¿ÚT\ˇ" w:hAnsi="¿ÚT\ˇ" w:cs="¿ÚT\ˇ"/>
        </w:rPr>
        <w:t>have to get notes from another student. Students with more than one day’s absence will lose</w:t>
      </w:r>
      <w:r w:rsidR="00E12C38">
        <w:rPr>
          <w:rFonts w:ascii="¿ÚT\ˇ" w:hAnsi="¿ÚT\ˇ" w:cs="¿ÚT\ˇ"/>
        </w:rPr>
        <w:t xml:space="preserve"> </w:t>
      </w:r>
      <w:r>
        <w:rPr>
          <w:rFonts w:ascii="¿ÚT\ˇ" w:hAnsi="¿ÚT\ˇ" w:cs="¿ÚT\ˇ"/>
        </w:rPr>
        <w:t>class time hours.</w:t>
      </w:r>
    </w:p>
    <w:p w14:paraId="09EF1DF2" w14:textId="77777777" w:rsidR="00E12C38" w:rsidRDefault="00E12C38" w:rsidP="00990690">
      <w:pPr>
        <w:widowControl w:val="0"/>
        <w:autoSpaceDE w:val="0"/>
        <w:autoSpaceDN w:val="0"/>
        <w:adjustRightInd w:val="0"/>
        <w:rPr>
          <w:rFonts w:ascii="¿ÚT\ˇ" w:hAnsi="¿ÚT\ˇ" w:cs="¿ÚT\ˇ"/>
        </w:rPr>
      </w:pPr>
    </w:p>
    <w:p w14:paraId="355C729B" w14:textId="77777777" w:rsidR="00990690" w:rsidRDefault="00990690" w:rsidP="00990690">
      <w:pPr>
        <w:widowControl w:val="0"/>
        <w:autoSpaceDE w:val="0"/>
        <w:autoSpaceDN w:val="0"/>
        <w:adjustRightInd w:val="0"/>
        <w:rPr>
          <w:rFonts w:ascii="¿ÚT\ˇ" w:hAnsi="¿ÚT\ˇ" w:cs="¿ÚT\ˇ"/>
        </w:rPr>
      </w:pPr>
      <w:r>
        <w:rPr>
          <w:rFonts w:ascii="¿ÚT\ˇ" w:hAnsi="¿ÚT\ˇ" w:cs="¿ÚT\ˇ"/>
        </w:rPr>
        <w:t xml:space="preserve">Tuition Payments: Full Tuition when paid in full $1,400 and </w:t>
      </w:r>
      <w:proofErr w:type="gramStart"/>
      <w:r>
        <w:rPr>
          <w:rFonts w:ascii="¿ÚT\ˇ" w:hAnsi="¿ÚT\ˇ" w:cs="¿ÚT\ˇ"/>
        </w:rPr>
        <w:t>may</w:t>
      </w:r>
      <w:proofErr w:type="gramEnd"/>
      <w:r>
        <w:rPr>
          <w:rFonts w:ascii="¿ÚT\ˇ" w:hAnsi="¿ÚT\ˇ" w:cs="¿ÚT\ˇ"/>
        </w:rPr>
        <w:t xml:space="preserve"> paid at the time of</w:t>
      </w:r>
    </w:p>
    <w:p w14:paraId="36A565CC" w14:textId="77777777" w:rsidR="00990690" w:rsidRDefault="00990690" w:rsidP="00990690">
      <w:pPr>
        <w:widowControl w:val="0"/>
        <w:autoSpaceDE w:val="0"/>
        <w:autoSpaceDN w:val="0"/>
        <w:adjustRightInd w:val="0"/>
        <w:rPr>
          <w:rFonts w:ascii="¿ÚT\ˇ" w:hAnsi="¿ÚT\ˇ" w:cs="¿ÚT\ˇ"/>
        </w:rPr>
      </w:pPr>
      <w:proofErr w:type="gramStart"/>
      <w:r>
        <w:rPr>
          <w:rFonts w:ascii="¿ÚT\ˇ" w:hAnsi="¿ÚT\ˇ" w:cs="¿ÚT\ˇ"/>
        </w:rPr>
        <w:t>registration</w:t>
      </w:r>
      <w:proofErr w:type="gramEnd"/>
      <w:r>
        <w:rPr>
          <w:rFonts w:ascii="¿ÚT\ˇ" w:hAnsi="¿ÚT\ˇ" w:cs="¿ÚT\ˇ"/>
        </w:rPr>
        <w:t>.</w:t>
      </w:r>
    </w:p>
    <w:p w14:paraId="023F1383" w14:textId="77777777" w:rsidR="00E12C38" w:rsidRDefault="00E12C38" w:rsidP="00990690">
      <w:pPr>
        <w:widowControl w:val="0"/>
        <w:autoSpaceDE w:val="0"/>
        <w:autoSpaceDN w:val="0"/>
        <w:adjustRightInd w:val="0"/>
        <w:rPr>
          <w:rFonts w:ascii="¿ÚT\ˇ" w:hAnsi="¿ÚT\ˇ" w:cs="¿ÚT\ˇ"/>
        </w:rPr>
      </w:pPr>
    </w:p>
    <w:p w14:paraId="48DC383E" w14:textId="77777777" w:rsidR="00990690" w:rsidRDefault="00990690" w:rsidP="00990690">
      <w:pPr>
        <w:widowControl w:val="0"/>
        <w:autoSpaceDE w:val="0"/>
        <w:autoSpaceDN w:val="0"/>
        <w:adjustRightInd w:val="0"/>
        <w:rPr>
          <w:rFonts w:ascii="¿ÚT\ˇ" w:hAnsi="¿ÚT\ˇ" w:cs="¿ÚT\ˇ"/>
        </w:rPr>
      </w:pPr>
      <w:r>
        <w:rPr>
          <w:rFonts w:ascii="¿ÚT\ˇ" w:hAnsi="¿ÚT\ˇ" w:cs="¿ÚT\ˇ"/>
        </w:rPr>
        <w:t>Tuition Installments: Tuition is $1500 in total to pay by installment</w:t>
      </w:r>
    </w:p>
    <w:p w14:paraId="43669072" w14:textId="77777777" w:rsidR="00990690" w:rsidRDefault="00990690" w:rsidP="00990690">
      <w:pPr>
        <w:widowControl w:val="0"/>
        <w:autoSpaceDE w:val="0"/>
        <w:autoSpaceDN w:val="0"/>
        <w:adjustRightInd w:val="0"/>
        <w:rPr>
          <w:rFonts w:ascii="¿ÚT\ˇ" w:hAnsi="¿ÚT\ˇ" w:cs="¿ÚT\ˇ"/>
        </w:rPr>
      </w:pPr>
      <w:r>
        <w:rPr>
          <w:rFonts w:ascii="¿ÚT\ˇ" w:hAnsi="¿ÚT\ˇ" w:cs="¿ÚT\ˇ"/>
        </w:rPr>
        <w:t xml:space="preserve">$250 </w:t>
      </w:r>
      <w:proofErr w:type="gramStart"/>
      <w:r>
        <w:rPr>
          <w:rFonts w:ascii="¿ÚT\ˇ" w:hAnsi="¿ÚT\ˇ" w:cs="¿ÚT\ˇ"/>
        </w:rPr>
        <w:t>Down</w:t>
      </w:r>
      <w:proofErr w:type="gramEnd"/>
      <w:r>
        <w:rPr>
          <w:rFonts w:ascii="¿ÚT\ˇ" w:hAnsi="¿ÚT\ˇ" w:cs="¿ÚT\ˇ"/>
        </w:rPr>
        <w:t xml:space="preserve"> upon submission of application.</w:t>
      </w:r>
    </w:p>
    <w:p w14:paraId="50C041CD" w14:textId="65C69297" w:rsidR="00990690" w:rsidRDefault="00385011" w:rsidP="00990690">
      <w:pPr>
        <w:widowControl w:val="0"/>
        <w:autoSpaceDE w:val="0"/>
        <w:autoSpaceDN w:val="0"/>
        <w:adjustRightInd w:val="0"/>
        <w:rPr>
          <w:rFonts w:ascii="¿ÚT\ˇ" w:hAnsi="¿ÚT\ˇ" w:cs="¿ÚT\ˇ"/>
        </w:rPr>
      </w:pPr>
      <w:r>
        <w:rPr>
          <w:rFonts w:ascii="¿ÚT\ˇ" w:hAnsi="¿ÚT\ˇ" w:cs="¿ÚT\ˇ"/>
        </w:rPr>
        <w:t>$208.35 due on April 27</w:t>
      </w:r>
      <w:r w:rsidRPr="00637EDB">
        <w:rPr>
          <w:rFonts w:ascii="¿ÚT\ˇ" w:hAnsi="¿ÚT\ˇ" w:cs="¿ÚT\ˇ"/>
          <w:vertAlign w:val="superscript"/>
        </w:rPr>
        <w:t>th</w:t>
      </w:r>
      <w:r w:rsidR="00637EDB">
        <w:rPr>
          <w:rFonts w:ascii="¿ÚT\ˇ" w:hAnsi="¿ÚT\ˇ" w:cs="¿ÚT\ˇ"/>
        </w:rPr>
        <w:t xml:space="preserve"> </w:t>
      </w:r>
    </w:p>
    <w:p w14:paraId="7AA92DE3" w14:textId="2C80D70B" w:rsidR="00990690" w:rsidRDefault="00385011" w:rsidP="00990690">
      <w:pPr>
        <w:widowControl w:val="0"/>
        <w:autoSpaceDE w:val="0"/>
        <w:autoSpaceDN w:val="0"/>
        <w:adjustRightInd w:val="0"/>
        <w:rPr>
          <w:rFonts w:ascii="¿ÚT\ˇ" w:hAnsi="¿ÚT\ˇ" w:cs="¿ÚT\ˇ"/>
        </w:rPr>
      </w:pPr>
      <w:r>
        <w:rPr>
          <w:rFonts w:ascii="¿ÚT\ˇ" w:hAnsi="¿ÚT\ˇ" w:cs="¿ÚT\ˇ"/>
        </w:rPr>
        <w:t>$208.33 due on May 18</w:t>
      </w:r>
      <w:r w:rsidRPr="00637EDB">
        <w:rPr>
          <w:rFonts w:ascii="¿ÚT\ˇ" w:hAnsi="¿ÚT\ˇ" w:cs="¿ÚT\ˇ"/>
          <w:vertAlign w:val="superscript"/>
        </w:rPr>
        <w:t>th</w:t>
      </w:r>
      <w:r w:rsidR="00637EDB">
        <w:rPr>
          <w:rFonts w:ascii="¿ÚT\ˇ" w:hAnsi="¿ÚT\ˇ" w:cs="¿ÚT\ˇ"/>
        </w:rPr>
        <w:t xml:space="preserve"> </w:t>
      </w:r>
    </w:p>
    <w:p w14:paraId="47524431" w14:textId="192145D6" w:rsidR="00990690" w:rsidRDefault="00385011" w:rsidP="00990690">
      <w:pPr>
        <w:widowControl w:val="0"/>
        <w:autoSpaceDE w:val="0"/>
        <w:autoSpaceDN w:val="0"/>
        <w:adjustRightInd w:val="0"/>
        <w:rPr>
          <w:rFonts w:ascii="¿ÚT\ˇ" w:hAnsi="¿ÚT\ˇ" w:cs="¿ÚT\ˇ"/>
          <w:sz w:val="16"/>
          <w:szCs w:val="16"/>
        </w:rPr>
      </w:pPr>
      <w:r>
        <w:rPr>
          <w:rFonts w:ascii="¿ÚT\ˇ" w:hAnsi="¿ÚT\ˇ" w:cs="¿ÚT\ˇ"/>
        </w:rPr>
        <w:t>$208.33 due on June 29</w:t>
      </w:r>
      <w:r w:rsidRPr="00637EDB">
        <w:rPr>
          <w:rFonts w:ascii="¿ÚT\ˇ" w:hAnsi="¿ÚT\ˇ" w:cs="¿ÚT\ˇ"/>
          <w:vertAlign w:val="superscript"/>
        </w:rPr>
        <w:t>th</w:t>
      </w:r>
      <w:r w:rsidR="00637EDB">
        <w:rPr>
          <w:rFonts w:ascii="¿ÚT\ˇ" w:hAnsi="¿ÚT\ˇ" w:cs="¿ÚT\ˇ"/>
        </w:rPr>
        <w:t xml:space="preserve"> </w:t>
      </w:r>
    </w:p>
    <w:p w14:paraId="3A0EE6D7" w14:textId="0AAC901C" w:rsidR="00990690" w:rsidRDefault="00385011" w:rsidP="00990690">
      <w:pPr>
        <w:widowControl w:val="0"/>
        <w:autoSpaceDE w:val="0"/>
        <w:autoSpaceDN w:val="0"/>
        <w:adjustRightInd w:val="0"/>
        <w:rPr>
          <w:rFonts w:ascii="¿ÚT\ˇ" w:hAnsi="¿ÚT\ˇ" w:cs="¿ÚT\ˇ"/>
          <w:sz w:val="16"/>
          <w:szCs w:val="16"/>
        </w:rPr>
      </w:pPr>
      <w:r>
        <w:rPr>
          <w:rFonts w:ascii="¿ÚT\ˇ" w:hAnsi="¿ÚT\ˇ" w:cs="¿ÚT\ˇ"/>
        </w:rPr>
        <w:t>$208.33 due on July 27</w:t>
      </w:r>
      <w:r w:rsidRPr="00637EDB">
        <w:rPr>
          <w:rFonts w:ascii="¿ÚT\ˇ" w:hAnsi="¿ÚT\ˇ" w:cs="¿ÚT\ˇ"/>
          <w:vertAlign w:val="superscript"/>
        </w:rPr>
        <w:t>th</w:t>
      </w:r>
      <w:r w:rsidR="00637EDB">
        <w:rPr>
          <w:rFonts w:ascii="¿ÚT\ˇ" w:hAnsi="¿ÚT\ˇ" w:cs="¿ÚT\ˇ"/>
        </w:rPr>
        <w:t xml:space="preserve"> </w:t>
      </w:r>
    </w:p>
    <w:p w14:paraId="68BA942E" w14:textId="16350279" w:rsidR="00990690" w:rsidRDefault="00637EDB" w:rsidP="00990690">
      <w:pPr>
        <w:widowControl w:val="0"/>
        <w:autoSpaceDE w:val="0"/>
        <w:autoSpaceDN w:val="0"/>
        <w:adjustRightInd w:val="0"/>
        <w:rPr>
          <w:rFonts w:ascii="¿ÚT\ˇ" w:hAnsi="¿ÚT\ˇ" w:cs="¿ÚT\ˇ"/>
          <w:sz w:val="16"/>
          <w:szCs w:val="16"/>
        </w:rPr>
      </w:pPr>
      <w:r>
        <w:rPr>
          <w:rFonts w:ascii="¿ÚT\ˇ" w:hAnsi="¿ÚT\ˇ" w:cs="¿ÚT\ˇ"/>
        </w:rPr>
        <w:t>$208.33 due on August 17</w:t>
      </w:r>
      <w:r w:rsidRPr="00637EDB">
        <w:rPr>
          <w:rFonts w:ascii="¿ÚT\ˇ" w:hAnsi="¿ÚT\ˇ" w:cs="¿ÚT\ˇ"/>
          <w:vertAlign w:val="superscript"/>
        </w:rPr>
        <w:t>th</w:t>
      </w:r>
      <w:r>
        <w:rPr>
          <w:rFonts w:ascii="¿ÚT\ˇ" w:hAnsi="¿ÚT\ˇ" w:cs="¿ÚT\ˇ"/>
        </w:rPr>
        <w:t xml:space="preserve"> </w:t>
      </w:r>
    </w:p>
    <w:p w14:paraId="58D38CE4" w14:textId="2657ED3D" w:rsidR="00990690" w:rsidRDefault="00990690" w:rsidP="00990690">
      <w:pPr>
        <w:widowControl w:val="0"/>
        <w:autoSpaceDE w:val="0"/>
        <w:autoSpaceDN w:val="0"/>
        <w:adjustRightInd w:val="0"/>
        <w:rPr>
          <w:rFonts w:ascii="¿ÚT\ˇ" w:hAnsi="¿ÚT\ˇ" w:cs="¿ÚT\ˇ"/>
        </w:rPr>
      </w:pPr>
      <w:r>
        <w:rPr>
          <w:rFonts w:ascii="¿ÚT\ˇ" w:hAnsi="¿ÚT\ˇ" w:cs="¿ÚT\ˇ"/>
        </w:rPr>
        <w:t xml:space="preserve">$208.33 due on September </w:t>
      </w:r>
      <w:r w:rsidR="00637EDB">
        <w:rPr>
          <w:rFonts w:ascii="¿ÚT\ˇ" w:hAnsi="¿ÚT\ˇ" w:cs="¿ÚT\ˇ"/>
        </w:rPr>
        <w:t>28</w:t>
      </w:r>
      <w:r w:rsidR="00637EDB">
        <w:rPr>
          <w:rFonts w:ascii="¿ÚT\ˇ" w:hAnsi="¿ÚT\ˇ" w:cs="¿ÚT\ˇ"/>
          <w:vertAlign w:val="superscript"/>
        </w:rPr>
        <w:t>th</w:t>
      </w:r>
    </w:p>
    <w:p w14:paraId="46D0DB0C" w14:textId="77777777" w:rsidR="00990690" w:rsidRDefault="00990690" w:rsidP="00990690">
      <w:pPr>
        <w:widowControl w:val="0"/>
        <w:autoSpaceDE w:val="0"/>
        <w:autoSpaceDN w:val="0"/>
        <w:adjustRightInd w:val="0"/>
        <w:rPr>
          <w:rFonts w:ascii="¿ÚT\ˇ" w:hAnsi="¿ÚT\ˇ" w:cs="¿ÚT\ˇ"/>
          <w:sz w:val="16"/>
          <w:szCs w:val="16"/>
        </w:rPr>
      </w:pPr>
    </w:p>
    <w:p w14:paraId="55703B7E" w14:textId="77777777" w:rsidR="00990690" w:rsidRDefault="00990690" w:rsidP="00990690">
      <w:pPr>
        <w:widowControl w:val="0"/>
        <w:autoSpaceDE w:val="0"/>
        <w:autoSpaceDN w:val="0"/>
        <w:adjustRightInd w:val="0"/>
        <w:rPr>
          <w:rFonts w:ascii="¿ÚT\ˇ" w:hAnsi="¿ÚT\ˇ" w:cs="¿ÚT\ˇ"/>
        </w:rPr>
      </w:pPr>
      <w:r>
        <w:rPr>
          <w:rFonts w:ascii="¿ÚT\ˇ" w:hAnsi="¿ÚT\ˇ" w:cs="¿ÚT\ˇ"/>
        </w:rPr>
        <w:t>Failure to make payment installments may result in suspension from</w:t>
      </w:r>
    </w:p>
    <w:p w14:paraId="4DA72C56" w14:textId="77777777" w:rsidR="00990690" w:rsidRDefault="00990690" w:rsidP="00990690">
      <w:pPr>
        <w:widowControl w:val="0"/>
        <w:autoSpaceDE w:val="0"/>
        <w:autoSpaceDN w:val="0"/>
        <w:adjustRightInd w:val="0"/>
        <w:rPr>
          <w:rFonts w:ascii="¿ÚT\ˇ" w:hAnsi="¿ÚT\ˇ" w:cs="¿ÚT\ˇ"/>
        </w:rPr>
      </w:pPr>
      <w:proofErr w:type="gramStart"/>
      <w:r>
        <w:rPr>
          <w:rFonts w:ascii="¿ÚT\ˇ" w:hAnsi="¿ÚT\ˇ" w:cs="¿ÚT\ˇ"/>
        </w:rPr>
        <w:t>attending</w:t>
      </w:r>
      <w:proofErr w:type="gramEnd"/>
      <w:r>
        <w:rPr>
          <w:rFonts w:ascii="¿ÚT\ˇ" w:hAnsi="¿ÚT\ˇ" w:cs="¿ÚT\ˇ"/>
        </w:rPr>
        <w:t xml:space="preserve"> until account is settled.</w:t>
      </w:r>
    </w:p>
    <w:p w14:paraId="4C79CCBB" w14:textId="77777777" w:rsidR="00637EDB" w:rsidRDefault="00637EDB" w:rsidP="00990690">
      <w:pPr>
        <w:widowControl w:val="0"/>
        <w:autoSpaceDE w:val="0"/>
        <w:autoSpaceDN w:val="0"/>
        <w:adjustRightInd w:val="0"/>
        <w:rPr>
          <w:rFonts w:ascii="¿ÚT\ˇ" w:hAnsi="¿ÚT\ˇ" w:cs="¿ÚT\ˇ"/>
        </w:rPr>
      </w:pPr>
    </w:p>
    <w:p w14:paraId="215CB7BC" w14:textId="38010E15" w:rsidR="00990690" w:rsidRDefault="00990690" w:rsidP="00990690">
      <w:pPr>
        <w:widowControl w:val="0"/>
        <w:autoSpaceDE w:val="0"/>
        <w:autoSpaceDN w:val="0"/>
        <w:adjustRightInd w:val="0"/>
        <w:rPr>
          <w:rFonts w:ascii="¿ÚT\ˇ" w:hAnsi="¿ÚT\ˇ" w:cs="¿ÚT\ˇ"/>
        </w:rPr>
      </w:pPr>
      <w:r>
        <w:rPr>
          <w:rFonts w:ascii="¿ÚT\ˇ" w:hAnsi="¿ÚT\ˇ" w:cs="¿ÚT\ˇ"/>
        </w:rPr>
        <w:t>Cash/Check accepted</w:t>
      </w:r>
      <w:r w:rsidR="00637EDB">
        <w:rPr>
          <w:rFonts w:ascii="¿ÚT\ˇ" w:hAnsi="¿ÚT\ˇ" w:cs="¿ÚT\ˇ"/>
        </w:rPr>
        <w:t>. PLEASE NO CREDIT CARDS&gt; IF TUITION IS PAID BY CREDIT CARD THEN STUDENT IS RESPONSIBLE FOR ANY TRANSACTION FEES.</w:t>
      </w:r>
    </w:p>
    <w:p w14:paraId="77B00D74" w14:textId="77777777" w:rsidR="00637EDB" w:rsidRDefault="00637EDB" w:rsidP="00990690">
      <w:pPr>
        <w:widowControl w:val="0"/>
        <w:autoSpaceDE w:val="0"/>
        <w:autoSpaceDN w:val="0"/>
        <w:adjustRightInd w:val="0"/>
        <w:rPr>
          <w:rFonts w:ascii="¿ÚT\ˇ" w:hAnsi="¿ÚT\ˇ" w:cs="¿ÚT\ˇ"/>
        </w:rPr>
      </w:pPr>
    </w:p>
    <w:p w14:paraId="3AFDED55" w14:textId="6D469D6B" w:rsidR="00990690" w:rsidRDefault="00990690" w:rsidP="00990690">
      <w:pPr>
        <w:widowControl w:val="0"/>
        <w:autoSpaceDE w:val="0"/>
        <w:autoSpaceDN w:val="0"/>
        <w:adjustRightInd w:val="0"/>
        <w:rPr>
          <w:rFonts w:ascii="¿ÚT\ˇ" w:hAnsi="¿ÚT\ˇ" w:cs="¿ÚT\ˇ"/>
        </w:rPr>
      </w:pPr>
      <w:r w:rsidRPr="00637EDB">
        <w:rPr>
          <w:rFonts w:ascii="¿ÚT\ˇ" w:hAnsi="¿ÚT\ˇ" w:cs="¿ÚT\ˇ"/>
          <w:u w:val="single"/>
        </w:rPr>
        <w:t>Tuition Refunds:</w:t>
      </w:r>
      <w:r>
        <w:rPr>
          <w:rFonts w:ascii="¿ÚT\ˇ" w:hAnsi="¿ÚT\ˇ" w:cs="¿ÚT\ˇ"/>
        </w:rPr>
        <w:t xml:space="preserve"> Refunds will be made only if applicant is denied admission into program, </w:t>
      </w:r>
      <w:proofErr w:type="spellStart"/>
      <w:r>
        <w:rPr>
          <w:rFonts w:ascii="¿ÚT\ˇ" w:hAnsi="¿ÚT\ˇ" w:cs="¿ÚT\ˇ"/>
        </w:rPr>
        <w:t>orif</w:t>
      </w:r>
      <w:proofErr w:type="spellEnd"/>
      <w:r>
        <w:rPr>
          <w:rFonts w:ascii="¿ÚT\ˇ" w:hAnsi="¿ÚT\ˇ" w:cs="¿ÚT\ˇ"/>
        </w:rPr>
        <w:t xml:space="preserve"> written </w:t>
      </w:r>
      <w:proofErr w:type="gramStart"/>
      <w:r>
        <w:rPr>
          <w:rFonts w:ascii="¿ÚT\ˇ" w:hAnsi="¿ÚT\ˇ" w:cs="¿ÚT\ˇ"/>
        </w:rPr>
        <w:t>request is made by student</w:t>
      </w:r>
      <w:proofErr w:type="gramEnd"/>
      <w:r>
        <w:rPr>
          <w:rFonts w:ascii="¿ÚT\ˇ" w:hAnsi="¿ÚT\ˇ" w:cs="¿ÚT\ˇ"/>
        </w:rPr>
        <w:t xml:space="preserve"> and received by Greenwoo</w:t>
      </w:r>
      <w:r w:rsidR="00637EDB">
        <w:rPr>
          <w:rFonts w:ascii="¿ÚT\ˇ" w:hAnsi="¿ÚT\ˇ" w:cs="¿ÚT\ˇ"/>
        </w:rPr>
        <w:t>d Herbals prior to March 1, 2019</w:t>
      </w:r>
      <w:r>
        <w:rPr>
          <w:rFonts w:ascii="¿ÚT\ˇ" w:hAnsi="¿ÚT\ˇ" w:cs="¿ÚT\ˇ"/>
        </w:rPr>
        <w:t>.</w:t>
      </w:r>
    </w:p>
    <w:p w14:paraId="507A6F05" w14:textId="514722F2" w:rsidR="00990690" w:rsidRDefault="00990690" w:rsidP="00990690">
      <w:pPr>
        <w:widowControl w:val="0"/>
        <w:autoSpaceDE w:val="0"/>
        <w:autoSpaceDN w:val="0"/>
        <w:adjustRightInd w:val="0"/>
        <w:rPr>
          <w:rFonts w:ascii="¿ÚT\ˇ" w:hAnsi="¿ÚT\ˇ" w:cs="¿ÚT\ˇ"/>
        </w:rPr>
      </w:pPr>
      <w:r>
        <w:rPr>
          <w:rFonts w:ascii="¿ÚT\ˇ" w:hAnsi="¿ÚT\ˇ" w:cs="¿ÚT\ˇ"/>
        </w:rPr>
        <w:t>There will be no ref</w:t>
      </w:r>
      <w:r w:rsidR="00637EDB">
        <w:rPr>
          <w:rFonts w:ascii="¿ÚT\ˇ" w:hAnsi="¿ÚT\ˇ" w:cs="¿ÚT\ˇ"/>
        </w:rPr>
        <w:t>unds granted after March 1, 2019</w:t>
      </w:r>
      <w:r>
        <w:rPr>
          <w:rFonts w:ascii="¿ÚT\ˇ" w:hAnsi="¿ÚT\ˇ" w:cs="¿ÚT\ˇ"/>
        </w:rPr>
        <w:t>. Any student dropping out of the program</w:t>
      </w:r>
      <w:r w:rsidR="00637EDB">
        <w:rPr>
          <w:rFonts w:ascii="¿ÚT\ˇ" w:hAnsi="¿ÚT\ˇ" w:cs="¿ÚT\ˇ"/>
        </w:rPr>
        <w:t xml:space="preserve"> </w:t>
      </w:r>
      <w:r>
        <w:rPr>
          <w:rFonts w:ascii="¿ÚT\ˇ" w:hAnsi="¿ÚT\ˇ" w:cs="¿ÚT\ˇ"/>
        </w:rPr>
        <w:t>for any reason will forfeit all monies paid in tuition will be held legally responsible for any</w:t>
      </w:r>
      <w:r w:rsidR="00637EDB">
        <w:rPr>
          <w:rFonts w:ascii="¿ÚT\ˇ" w:hAnsi="¿ÚT\ˇ" w:cs="¿ÚT\ˇ"/>
        </w:rPr>
        <w:t xml:space="preserve"> </w:t>
      </w:r>
      <w:r>
        <w:rPr>
          <w:rFonts w:ascii="¿ÚT\ˇ" w:hAnsi="¿ÚT\ˇ" w:cs="¿ÚT\ˇ"/>
        </w:rPr>
        <w:t>tuition balance due.</w:t>
      </w:r>
    </w:p>
    <w:p w14:paraId="6C908B86" w14:textId="2E8C8774" w:rsidR="00990690" w:rsidRDefault="00990690" w:rsidP="00990690">
      <w:pPr>
        <w:widowControl w:val="0"/>
        <w:autoSpaceDE w:val="0"/>
        <w:autoSpaceDN w:val="0"/>
        <w:adjustRightInd w:val="0"/>
        <w:rPr>
          <w:rFonts w:ascii="¿ÚT\ˇ" w:hAnsi="¿ÚT\ˇ" w:cs="¿ÚT\ˇ"/>
        </w:rPr>
      </w:pPr>
      <w:r w:rsidRPr="00637EDB">
        <w:rPr>
          <w:rFonts w:ascii="¿ÚT\ˇ" w:hAnsi="¿ÚT\ˇ" w:cs="¿ÚT\ˇ"/>
          <w:u w:val="single"/>
        </w:rPr>
        <w:t>Meals:</w:t>
      </w:r>
      <w:r>
        <w:rPr>
          <w:rFonts w:ascii="¿ÚT\ˇ" w:hAnsi="¿ÚT\ˇ" w:cs="¿ÚT\ˇ"/>
        </w:rPr>
        <w:t xml:space="preserve"> Saturday Lunch is always potluck. Everyone is required to participate. Sunday </w:t>
      </w:r>
      <w:proofErr w:type="gramStart"/>
      <w:r>
        <w:rPr>
          <w:rFonts w:ascii="¿ÚT\ˇ" w:hAnsi="¿ÚT\ˇ" w:cs="¿ÚT\ˇ"/>
        </w:rPr>
        <w:t>lunch</w:t>
      </w:r>
      <w:proofErr w:type="gramEnd"/>
      <w:r>
        <w:rPr>
          <w:rFonts w:ascii="¿ÚT\ˇ" w:hAnsi="¿ÚT\ˇ" w:cs="¿ÚT\ˇ"/>
        </w:rPr>
        <w:t xml:space="preserve"> we</w:t>
      </w:r>
      <w:r w:rsidR="00637EDB">
        <w:rPr>
          <w:rFonts w:ascii="¿ÚT\ˇ" w:hAnsi="¿ÚT\ˇ" w:cs="¿ÚT\ˇ"/>
        </w:rPr>
        <w:t xml:space="preserve"> </w:t>
      </w:r>
      <w:r>
        <w:rPr>
          <w:rFonts w:ascii="¿ÚT\ˇ" w:hAnsi="¿ÚT\ˇ" w:cs="¿ÚT\ˇ"/>
        </w:rPr>
        <w:t>can share any potluck left over or bring our own lunches. Campers please bring a cooler w/plenty of food. Refrigeration is limited. If you are a vegetarian or are gluten or dairy free please</w:t>
      </w:r>
      <w:r w:rsidR="00637EDB">
        <w:rPr>
          <w:rFonts w:ascii="¿ÚT\ˇ" w:hAnsi="¿ÚT\ˇ" w:cs="¿ÚT\ˇ"/>
        </w:rPr>
        <w:t xml:space="preserve"> </w:t>
      </w:r>
      <w:r>
        <w:rPr>
          <w:rFonts w:ascii="¿ÚT\ˇ" w:hAnsi="¿ÚT\ˇ" w:cs="¿ÚT\ˇ"/>
        </w:rPr>
        <w:t xml:space="preserve">let me know so that I can let other students know and plan the </w:t>
      </w:r>
      <w:proofErr w:type="gramStart"/>
      <w:r>
        <w:rPr>
          <w:rFonts w:ascii="¿ÚT\ˇ" w:hAnsi="¿ÚT\ˇ" w:cs="¿ÚT\ˇ"/>
        </w:rPr>
        <w:t>pot luck</w:t>
      </w:r>
      <w:proofErr w:type="gramEnd"/>
      <w:r>
        <w:rPr>
          <w:rFonts w:ascii="¿ÚT\ˇ" w:hAnsi="¿ÚT\ˇ" w:cs="¿ÚT\ˇ"/>
        </w:rPr>
        <w:t xml:space="preserve"> accordingly.</w:t>
      </w:r>
    </w:p>
    <w:p w14:paraId="5BA07D85" w14:textId="2F5697CC" w:rsidR="00990690" w:rsidRDefault="00990690" w:rsidP="00637EDB">
      <w:pPr>
        <w:widowControl w:val="0"/>
        <w:autoSpaceDE w:val="0"/>
        <w:autoSpaceDN w:val="0"/>
        <w:adjustRightInd w:val="0"/>
        <w:rPr>
          <w:rFonts w:ascii="¿ÚT\ˇ" w:hAnsi="¿ÚT\ˇ" w:cs="¿ÚT\ˇ"/>
        </w:rPr>
      </w:pPr>
      <w:r w:rsidRPr="00637EDB">
        <w:rPr>
          <w:rFonts w:ascii="¿ÚT\ˇ" w:hAnsi="¿ÚT\ˇ" w:cs="¿ÚT\ˇ"/>
          <w:u w:val="single"/>
        </w:rPr>
        <w:t>Accommodations:</w:t>
      </w:r>
      <w:r>
        <w:rPr>
          <w:rFonts w:ascii="¿ÚT\ˇ" w:hAnsi="¿ÚT\ˇ" w:cs="¿ÚT\ˇ"/>
        </w:rPr>
        <w:t xml:space="preserve"> Campers are welcome. The </w:t>
      </w:r>
      <w:proofErr w:type="gramStart"/>
      <w:r>
        <w:rPr>
          <w:rFonts w:ascii="¿ÚT\ˇ" w:hAnsi="¿ÚT\ˇ" w:cs="¿ÚT\ˇ"/>
        </w:rPr>
        <w:t>school house</w:t>
      </w:r>
      <w:proofErr w:type="gramEnd"/>
      <w:r>
        <w:rPr>
          <w:rFonts w:ascii="¿ÚT\ˇ" w:hAnsi="¿ÚT\ˇ" w:cs="¿ÚT\ˇ"/>
        </w:rPr>
        <w:t xml:space="preserve"> is available for sleeping, and we</w:t>
      </w:r>
      <w:r w:rsidR="00637EDB">
        <w:rPr>
          <w:rFonts w:ascii="¿ÚT\ˇ" w:hAnsi="¿ÚT\ˇ" w:cs="¿ÚT\ˇ"/>
        </w:rPr>
        <w:t xml:space="preserve"> </w:t>
      </w:r>
      <w:r>
        <w:rPr>
          <w:rFonts w:ascii="¿ÚT\ˇ" w:hAnsi="¿ÚT\ˇ" w:cs="¿ÚT\ˇ"/>
        </w:rPr>
        <w:t>have an outdoor facility and inside Bathrooms/Shower are available for everyone. We are also</w:t>
      </w:r>
      <w:r w:rsidR="00637EDB">
        <w:rPr>
          <w:rFonts w:ascii="¿ÚT\ˇ" w:hAnsi="¿ÚT\ˇ" w:cs="¿ÚT\ˇ"/>
        </w:rPr>
        <w:t xml:space="preserve"> </w:t>
      </w:r>
      <w:r>
        <w:rPr>
          <w:rFonts w:ascii="¿ÚT\ˇ" w:hAnsi="¿ÚT\ˇ" w:cs="¿ÚT\ˇ"/>
        </w:rPr>
        <w:t>happy to provide a list of local B&amp;B’s.</w:t>
      </w:r>
    </w:p>
    <w:p w14:paraId="36FC3E2F" w14:textId="77777777" w:rsidR="00E12C38" w:rsidRDefault="00E12C38" w:rsidP="00990690">
      <w:pPr>
        <w:widowControl w:val="0"/>
        <w:autoSpaceDE w:val="0"/>
        <w:autoSpaceDN w:val="0"/>
        <w:adjustRightInd w:val="0"/>
        <w:rPr>
          <w:rFonts w:ascii="¿ÚT\ˇ" w:hAnsi="¿ÚT\ˇ" w:cs="¿ÚT\ˇ"/>
        </w:rPr>
      </w:pPr>
    </w:p>
    <w:p w14:paraId="05EA6AB1" w14:textId="77777777" w:rsidR="006658CB" w:rsidRDefault="006658CB" w:rsidP="00E12C38">
      <w:pPr>
        <w:pStyle w:val="Heading1"/>
        <w:jc w:val="center"/>
      </w:pPr>
    </w:p>
    <w:p w14:paraId="280A2AB4" w14:textId="77777777" w:rsidR="00637EDB" w:rsidRDefault="00637EDB" w:rsidP="00637EDB"/>
    <w:p w14:paraId="2914FAB5" w14:textId="77777777" w:rsidR="00637EDB" w:rsidRDefault="00637EDB" w:rsidP="00637EDB"/>
    <w:p w14:paraId="24E2B7E4" w14:textId="77777777" w:rsidR="00637EDB" w:rsidRDefault="00637EDB" w:rsidP="00637EDB"/>
    <w:p w14:paraId="28B559E8" w14:textId="77777777" w:rsidR="00637EDB" w:rsidRDefault="00637EDB" w:rsidP="00637EDB"/>
    <w:p w14:paraId="5046D5F9" w14:textId="77777777" w:rsidR="00637EDB" w:rsidRDefault="00637EDB" w:rsidP="00637EDB"/>
    <w:p w14:paraId="488B903E" w14:textId="77777777" w:rsidR="00637EDB" w:rsidRDefault="00637EDB" w:rsidP="00637EDB"/>
    <w:p w14:paraId="2D296BBF" w14:textId="77777777" w:rsidR="00637EDB" w:rsidRPr="00637EDB" w:rsidRDefault="00637EDB" w:rsidP="00637EDB"/>
    <w:p w14:paraId="0D0BC512" w14:textId="77777777" w:rsidR="00990690" w:rsidRDefault="00990690" w:rsidP="00E12C38">
      <w:pPr>
        <w:pStyle w:val="Heading1"/>
        <w:jc w:val="center"/>
      </w:pPr>
      <w:r>
        <w:t>2018 Greenwood Herbals Student Contract</w:t>
      </w:r>
    </w:p>
    <w:p w14:paraId="179402EE" w14:textId="77777777" w:rsidR="00990690" w:rsidRDefault="00990690" w:rsidP="00990690">
      <w:pPr>
        <w:widowControl w:val="0"/>
        <w:autoSpaceDE w:val="0"/>
        <w:autoSpaceDN w:val="0"/>
        <w:adjustRightInd w:val="0"/>
        <w:rPr>
          <w:rFonts w:ascii="¿ÚT\ˇ" w:hAnsi="¿ÚT\ˇ" w:cs="¿ÚT\ˇ"/>
        </w:rPr>
      </w:pPr>
      <w:r>
        <w:rPr>
          <w:rFonts w:ascii="¿ÚT\ˇ" w:hAnsi="¿ÚT\ˇ" w:cs="¿ÚT\ˇ"/>
        </w:rPr>
        <w:t>I, the undersigned, have read and understand and agree to abide by the terms stated above.</w:t>
      </w:r>
    </w:p>
    <w:p w14:paraId="24413190"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 _________________________</w:t>
      </w:r>
    </w:p>
    <w:p w14:paraId="741737A1" w14:textId="77777777" w:rsidR="00990690" w:rsidRDefault="00990690" w:rsidP="00990690">
      <w:pPr>
        <w:widowControl w:val="0"/>
        <w:autoSpaceDE w:val="0"/>
        <w:autoSpaceDN w:val="0"/>
        <w:adjustRightInd w:val="0"/>
        <w:rPr>
          <w:rFonts w:ascii="¿ÚT\ˇ" w:hAnsi="¿ÚT\ˇ" w:cs="¿ÚT\ˇ"/>
        </w:rPr>
      </w:pPr>
      <w:r>
        <w:rPr>
          <w:rFonts w:ascii="¿ÚT\ˇ" w:hAnsi="¿ÚT\ˇ" w:cs="¿ÚT\ˇ"/>
        </w:rPr>
        <w:t>Signature of Student/Applicant Date of Signature</w:t>
      </w:r>
    </w:p>
    <w:p w14:paraId="39BDFEEB" w14:textId="77777777" w:rsidR="00990690" w:rsidRDefault="00990690" w:rsidP="00990690">
      <w:pPr>
        <w:widowControl w:val="0"/>
        <w:autoSpaceDE w:val="0"/>
        <w:autoSpaceDN w:val="0"/>
        <w:adjustRightInd w:val="0"/>
        <w:rPr>
          <w:rFonts w:ascii="¿ÚT\ˇ" w:hAnsi="¿ÚT\ˇ" w:cs="¿ÚT\ˇ"/>
        </w:rPr>
      </w:pPr>
      <w:r>
        <w:rPr>
          <w:rFonts w:ascii="¿ÚT\ˇ" w:hAnsi="¿ÚT\ˇ" w:cs="¿ÚT\ˇ"/>
        </w:rPr>
        <w:t>This page must be signed and returned with your application</w:t>
      </w:r>
    </w:p>
    <w:p w14:paraId="48E958B5" w14:textId="77777777" w:rsidR="00990690" w:rsidRDefault="00990690" w:rsidP="00990690">
      <w:pPr>
        <w:widowControl w:val="0"/>
        <w:autoSpaceDE w:val="0"/>
        <w:autoSpaceDN w:val="0"/>
        <w:adjustRightInd w:val="0"/>
        <w:rPr>
          <w:rFonts w:ascii="¿ÚT\ˇ" w:hAnsi="¿ÚT\ˇ" w:cs="¿ÚT\ˇ"/>
          <w:sz w:val="28"/>
          <w:szCs w:val="28"/>
        </w:rPr>
      </w:pPr>
      <w:r>
        <w:rPr>
          <w:rFonts w:ascii="¿ÚT\ˇ" w:hAnsi="¿ÚT\ˇ" w:cs="¿ÚT\ˇ"/>
          <w:sz w:val="28"/>
          <w:szCs w:val="28"/>
        </w:rPr>
        <w:t>Greenwood Herbal Apprenticeship Program</w:t>
      </w:r>
    </w:p>
    <w:p w14:paraId="3AFD01B4" w14:textId="77777777" w:rsidR="00990690" w:rsidRDefault="00990690" w:rsidP="00990690">
      <w:pPr>
        <w:widowControl w:val="0"/>
        <w:autoSpaceDE w:val="0"/>
        <w:autoSpaceDN w:val="0"/>
        <w:adjustRightInd w:val="0"/>
        <w:rPr>
          <w:rFonts w:ascii="¿ÚT\ˇ" w:hAnsi="¿ÚT\ˇ" w:cs="¿ÚT\ˇ"/>
        </w:rPr>
      </w:pPr>
      <w:r>
        <w:rPr>
          <w:rFonts w:ascii="¿ÚT\ˇ" w:hAnsi="¿ÚT\ˇ" w:cs="¿ÚT\ˇ"/>
        </w:rPr>
        <w:t>Application for Registration</w:t>
      </w:r>
    </w:p>
    <w:p w14:paraId="17372A17" w14:textId="24DCFA44" w:rsidR="00990690" w:rsidRDefault="00637EDB" w:rsidP="00990690">
      <w:pPr>
        <w:widowControl w:val="0"/>
        <w:autoSpaceDE w:val="0"/>
        <w:autoSpaceDN w:val="0"/>
        <w:adjustRightInd w:val="0"/>
        <w:rPr>
          <w:rFonts w:ascii="¿ÚT\ˇ" w:hAnsi="¿ÚT\ˇ" w:cs="¿ÚT\ˇ"/>
        </w:rPr>
      </w:pPr>
      <w:r>
        <w:rPr>
          <w:rFonts w:ascii="¿ÚT\ˇ" w:hAnsi="¿ÚT\ˇ" w:cs="¿ÚT\ˇ"/>
        </w:rPr>
        <w:t>(Registration Deadline April 1st, 2019</w:t>
      </w:r>
      <w:r w:rsidR="00990690">
        <w:rPr>
          <w:rFonts w:ascii="¿ÚT\ˇ" w:hAnsi="¿ÚT\ˇ" w:cs="¿ÚT\ˇ"/>
        </w:rPr>
        <w:t>)</w:t>
      </w:r>
    </w:p>
    <w:p w14:paraId="3A5663B6" w14:textId="77777777" w:rsidR="00990690" w:rsidRDefault="00990690" w:rsidP="00990690">
      <w:pPr>
        <w:widowControl w:val="0"/>
        <w:autoSpaceDE w:val="0"/>
        <w:autoSpaceDN w:val="0"/>
        <w:adjustRightInd w:val="0"/>
        <w:rPr>
          <w:rFonts w:ascii="¿ÚT\ˇ" w:hAnsi="¿ÚT\ˇ" w:cs="¿ÚT\ˇ"/>
        </w:rPr>
      </w:pPr>
      <w:r>
        <w:rPr>
          <w:rFonts w:ascii="¿ÚT\ˇ" w:hAnsi="¿ÚT\ˇ" w:cs="¿ÚT\ˇ"/>
        </w:rPr>
        <w:t>NAME___________________________________________________________________</w:t>
      </w:r>
    </w:p>
    <w:p w14:paraId="1F3C0F2A" w14:textId="77777777" w:rsidR="00990690" w:rsidRDefault="00990690" w:rsidP="00990690">
      <w:pPr>
        <w:widowControl w:val="0"/>
        <w:autoSpaceDE w:val="0"/>
        <w:autoSpaceDN w:val="0"/>
        <w:adjustRightInd w:val="0"/>
        <w:rPr>
          <w:rFonts w:ascii="¿ÚT\ˇ" w:hAnsi="¿ÚT\ˇ" w:cs="¿ÚT\ˇ"/>
        </w:rPr>
      </w:pPr>
      <w:r>
        <w:rPr>
          <w:rFonts w:ascii="¿ÚT\ˇ" w:hAnsi="¿ÚT\ˇ" w:cs="¿ÚT\ˇ"/>
        </w:rPr>
        <w:t>MAILING</w:t>
      </w:r>
    </w:p>
    <w:p w14:paraId="5E1E9420" w14:textId="77777777" w:rsidR="00990690" w:rsidRDefault="00990690" w:rsidP="00990690">
      <w:pPr>
        <w:widowControl w:val="0"/>
        <w:autoSpaceDE w:val="0"/>
        <w:autoSpaceDN w:val="0"/>
        <w:adjustRightInd w:val="0"/>
        <w:rPr>
          <w:rFonts w:ascii="¿ÚT\ˇ" w:hAnsi="¿ÚT\ˇ" w:cs="¿ÚT\ˇ"/>
        </w:rPr>
      </w:pPr>
      <w:r>
        <w:rPr>
          <w:rFonts w:ascii="¿ÚT\ˇ" w:hAnsi="¿ÚT\ˇ" w:cs="¿ÚT\ˇ"/>
        </w:rPr>
        <w:t>ADDRESS________________________________________________________________</w:t>
      </w:r>
    </w:p>
    <w:p w14:paraId="56256F9B"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_________________________________________________________________________</w:t>
      </w:r>
    </w:p>
    <w:p w14:paraId="7537814B" w14:textId="77777777" w:rsidR="00990690" w:rsidRDefault="00990690" w:rsidP="00990690">
      <w:pPr>
        <w:widowControl w:val="0"/>
        <w:autoSpaceDE w:val="0"/>
        <w:autoSpaceDN w:val="0"/>
        <w:adjustRightInd w:val="0"/>
        <w:rPr>
          <w:rFonts w:ascii="¿ÚT\ˇ" w:hAnsi="¿ÚT\ˇ" w:cs="¿ÚT\ˇ"/>
        </w:rPr>
      </w:pPr>
      <w:r>
        <w:rPr>
          <w:rFonts w:ascii="¿ÚT\ˇ" w:hAnsi="¿ÚT\ˇ" w:cs="¿ÚT\ˇ"/>
        </w:rPr>
        <w:t>DAYTIME</w:t>
      </w:r>
    </w:p>
    <w:p w14:paraId="6D682157" w14:textId="77777777" w:rsidR="00990690" w:rsidRDefault="00990690" w:rsidP="00990690">
      <w:pPr>
        <w:widowControl w:val="0"/>
        <w:autoSpaceDE w:val="0"/>
        <w:autoSpaceDN w:val="0"/>
        <w:adjustRightInd w:val="0"/>
        <w:rPr>
          <w:rFonts w:ascii="¿ÚT\ˇ" w:hAnsi="¿ÚT\ˇ" w:cs="¿ÚT\ˇ"/>
        </w:rPr>
      </w:pPr>
      <w:r>
        <w:rPr>
          <w:rFonts w:ascii="¿ÚT\ˇ" w:hAnsi="¿ÚT\ˇ" w:cs="¿ÚT\ˇ"/>
        </w:rPr>
        <w:t>PHONE</w:t>
      </w:r>
      <w:proofErr w:type="gramStart"/>
      <w:r>
        <w:rPr>
          <w:rFonts w:ascii="¿ÚT\ˇ" w:hAnsi="¿ÚT\ˇ" w:cs="¿ÚT\ˇ"/>
        </w:rPr>
        <w:t>:_</w:t>
      </w:r>
      <w:proofErr w:type="gramEnd"/>
      <w:r>
        <w:rPr>
          <w:rFonts w:ascii="¿ÚT\ˇ" w:hAnsi="¿ÚT\ˇ" w:cs="¿ÚT\ˇ"/>
        </w:rPr>
        <w:t>________________________________________________________________</w:t>
      </w:r>
    </w:p>
    <w:p w14:paraId="4ED3F3A0" w14:textId="77777777" w:rsidR="00990690" w:rsidRDefault="00990690" w:rsidP="00990690">
      <w:pPr>
        <w:widowControl w:val="0"/>
        <w:autoSpaceDE w:val="0"/>
        <w:autoSpaceDN w:val="0"/>
        <w:adjustRightInd w:val="0"/>
        <w:rPr>
          <w:rFonts w:ascii="¿ÚT\ˇ" w:hAnsi="¿ÚT\ˇ" w:cs="¿ÚT\ˇ"/>
        </w:rPr>
      </w:pPr>
      <w:r>
        <w:rPr>
          <w:rFonts w:ascii="¿ÚT\ˇ" w:hAnsi="¿ÚT\ˇ" w:cs="¿ÚT\ˇ"/>
        </w:rPr>
        <w:t>E-MAIL: _________________________________________________________________</w:t>
      </w:r>
    </w:p>
    <w:p w14:paraId="3436260E" w14:textId="77777777" w:rsidR="00990690" w:rsidRDefault="00990690" w:rsidP="00990690">
      <w:pPr>
        <w:widowControl w:val="0"/>
        <w:autoSpaceDE w:val="0"/>
        <w:autoSpaceDN w:val="0"/>
        <w:adjustRightInd w:val="0"/>
        <w:rPr>
          <w:rFonts w:ascii="¿ÚT\ˇ" w:hAnsi="¿ÚT\ˇ" w:cs="¿ÚT\ˇ"/>
        </w:rPr>
      </w:pPr>
      <w:r>
        <w:rPr>
          <w:rFonts w:ascii="¿ÚT\ˇ" w:hAnsi="¿ÚT\ˇ" w:cs="¿ÚT\ˇ"/>
        </w:rPr>
        <w:t>PLEASE SAY BRIEFLY WHY YOU WOULD LIKE TO PARTICIPATE IN THIS</w:t>
      </w:r>
    </w:p>
    <w:p w14:paraId="1C5EB444" w14:textId="77777777" w:rsidR="00990690" w:rsidRDefault="00990690" w:rsidP="00990690">
      <w:pPr>
        <w:widowControl w:val="0"/>
        <w:autoSpaceDE w:val="0"/>
        <w:autoSpaceDN w:val="0"/>
        <w:adjustRightInd w:val="0"/>
        <w:rPr>
          <w:rFonts w:ascii="¿ÚT\ˇ" w:hAnsi="¿ÚT\ˇ" w:cs="¿ÚT\ˇ"/>
        </w:rPr>
      </w:pPr>
      <w:r>
        <w:rPr>
          <w:rFonts w:ascii="¿ÚT\ˇ" w:hAnsi="¿ÚT\ˇ" w:cs="¿ÚT\ˇ"/>
        </w:rPr>
        <w:t>PROGRAM:</w:t>
      </w:r>
    </w:p>
    <w:p w14:paraId="78364B9F"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______________________________________________________________________________</w:t>
      </w:r>
    </w:p>
    <w:p w14:paraId="5600186F"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______________________________________________________________________________</w:t>
      </w:r>
    </w:p>
    <w:p w14:paraId="5CB635F6"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______________________________________________________________________________</w:t>
      </w:r>
    </w:p>
    <w:p w14:paraId="5540FDD3" w14:textId="77777777" w:rsidR="00990690" w:rsidRDefault="00990690" w:rsidP="00990690">
      <w:pPr>
        <w:widowControl w:val="0"/>
        <w:autoSpaceDE w:val="0"/>
        <w:autoSpaceDN w:val="0"/>
        <w:adjustRightInd w:val="0"/>
        <w:rPr>
          <w:rFonts w:ascii="¿ÚT\ˇ" w:hAnsi="¿ÚT\ˇ" w:cs="¿ÚT\ˇ"/>
        </w:rPr>
      </w:pPr>
      <w:r>
        <w:rPr>
          <w:rFonts w:ascii="¿ÚT\ˇ" w:hAnsi="¿ÚT\ˇ" w:cs="¿ÚT\ˇ"/>
        </w:rPr>
        <w:t>______________________________________________________________________________</w:t>
      </w:r>
    </w:p>
    <w:p w14:paraId="3956713A" w14:textId="77777777" w:rsidR="00990690" w:rsidRDefault="00990690" w:rsidP="00990690">
      <w:pPr>
        <w:widowControl w:val="0"/>
        <w:autoSpaceDE w:val="0"/>
        <w:autoSpaceDN w:val="0"/>
        <w:adjustRightInd w:val="0"/>
        <w:rPr>
          <w:rFonts w:ascii="¿ÚT\ˇ" w:hAnsi="¿ÚT\ˇ" w:cs="¿ÚT\ˇ"/>
        </w:rPr>
      </w:pPr>
      <w:r>
        <w:rPr>
          <w:rFonts w:ascii="¿ÚT\ˇ" w:hAnsi="¿ÚT\ˇ" w:cs="¿ÚT\ˇ"/>
        </w:rPr>
        <w:t>Payment Enclosed:_____________$1,400 Full Tuition</w:t>
      </w:r>
    </w:p>
    <w:p w14:paraId="44429549" w14:textId="77777777" w:rsidR="00990690" w:rsidRDefault="00990690" w:rsidP="00990690">
      <w:pPr>
        <w:widowControl w:val="0"/>
        <w:autoSpaceDE w:val="0"/>
        <w:autoSpaceDN w:val="0"/>
        <w:adjustRightInd w:val="0"/>
        <w:rPr>
          <w:rFonts w:ascii="¿ÚT\ˇ" w:hAnsi="¿ÚT\ˇ" w:cs="¿ÚT\ˇ"/>
        </w:rPr>
      </w:pPr>
      <w:r>
        <w:rPr>
          <w:rFonts w:ascii="¿ÚT\ˇ" w:hAnsi="¿ÚT\ˇ" w:cs="¿ÚT\ˇ"/>
        </w:rPr>
        <w:t>Payment Enclosed</w:t>
      </w:r>
      <w:proofErr w:type="gramStart"/>
      <w:r>
        <w:rPr>
          <w:rFonts w:ascii="¿ÚT\ˇ" w:hAnsi="¿ÚT\ˇ" w:cs="¿ÚT\ˇ"/>
        </w:rPr>
        <w:t>:_</w:t>
      </w:r>
      <w:proofErr w:type="gramEnd"/>
      <w:r>
        <w:rPr>
          <w:rFonts w:ascii="¿ÚT\ˇ" w:hAnsi="¿ÚT\ˇ" w:cs="¿ÚT\ˇ"/>
        </w:rPr>
        <w:t>____________$250 Nonrefundable Deposit for payment plan, total tuition is $1500 if made in monthly installments* (See Payment Schedule Below)</w:t>
      </w:r>
    </w:p>
    <w:p w14:paraId="4965FBD8" w14:textId="77777777" w:rsidR="00990690" w:rsidRDefault="00990690" w:rsidP="00990690">
      <w:pPr>
        <w:widowControl w:val="0"/>
        <w:autoSpaceDE w:val="0"/>
        <w:autoSpaceDN w:val="0"/>
        <w:adjustRightInd w:val="0"/>
        <w:rPr>
          <w:rFonts w:ascii="¿ÚT\ˇ" w:hAnsi="¿ÚT\ˇ" w:cs="¿ÚT\ˇ"/>
        </w:rPr>
      </w:pPr>
      <w:r>
        <w:rPr>
          <w:rFonts w:ascii="¿ÚT\ˇ" w:hAnsi="¿ÚT\ˇ" w:cs="¿ÚT\ˇ"/>
        </w:rPr>
        <w:t xml:space="preserve">*Tuition Installments: Tuition is $1500 in total to pay by installment. $250 </w:t>
      </w:r>
      <w:proofErr w:type="gramStart"/>
      <w:r>
        <w:rPr>
          <w:rFonts w:ascii="¿ÚT\ˇ" w:hAnsi="¿ÚT\ˇ" w:cs="¿ÚT\ˇ"/>
        </w:rPr>
        <w:t>Down</w:t>
      </w:r>
      <w:proofErr w:type="gramEnd"/>
      <w:r>
        <w:rPr>
          <w:rFonts w:ascii="¿ÚT\ˇ" w:hAnsi="¿ÚT\ˇ" w:cs="¿ÚT\ˇ"/>
        </w:rPr>
        <w:t xml:space="preserve"> upon submitting application. </w:t>
      </w:r>
    </w:p>
    <w:p w14:paraId="687B5DA4" w14:textId="77777777" w:rsidR="00990690" w:rsidRDefault="00990690" w:rsidP="00990690">
      <w:pPr>
        <w:widowControl w:val="0"/>
        <w:autoSpaceDE w:val="0"/>
        <w:autoSpaceDN w:val="0"/>
        <w:adjustRightInd w:val="0"/>
        <w:rPr>
          <w:rFonts w:ascii="¿ÚT\ˇ" w:hAnsi="¿ÚT\ˇ" w:cs="¿ÚT\ˇ"/>
        </w:rPr>
      </w:pPr>
    </w:p>
    <w:p w14:paraId="2116D4D3" w14:textId="77777777" w:rsidR="00637EDB" w:rsidRDefault="00637EDB" w:rsidP="00637EDB">
      <w:pPr>
        <w:widowControl w:val="0"/>
        <w:autoSpaceDE w:val="0"/>
        <w:autoSpaceDN w:val="0"/>
        <w:adjustRightInd w:val="0"/>
        <w:rPr>
          <w:rFonts w:ascii="¿ÚT\ˇ" w:hAnsi="¿ÚT\ˇ" w:cs="¿ÚT\ˇ"/>
        </w:rPr>
      </w:pPr>
      <w:r>
        <w:rPr>
          <w:rFonts w:ascii="¿ÚT\ˇ" w:hAnsi="¿ÚT\ˇ" w:cs="¿ÚT\ˇ"/>
        </w:rPr>
        <w:t>$208.35 due on April 27</w:t>
      </w:r>
      <w:r w:rsidRPr="00637EDB">
        <w:rPr>
          <w:rFonts w:ascii="¿ÚT\ˇ" w:hAnsi="¿ÚT\ˇ" w:cs="¿ÚT\ˇ"/>
          <w:vertAlign w:val="superscript"/>
        </w:rPr>
        <w:t>th</w:t>
      </w:r>
      <w:r>
        <w:rPr>
          <w:rFonts w:ascii="¿ÚT\ˇ" w:hAnsi="¿ÚT\ˇ" w:cs="¿ÚT\ˇ"/>
        </w:rPr>
        <w:t xml:space="preserve"> </w:t>
      </w:r>
    </w:p>
    <w:p w14:paraId="03EF65A4" w14:textId="77777777" w:rsidR="00637EDB" w:rsidRDefault="00637EDB" w:rsidP="00637EDB">
      <w:pPr>
        <w:widowControl w:val="0"/>
        <w:autoSpaceDE w:val="0"/>
        <w:autoSpaceDN w:val="0"/>
        <w:adjustRightInd w:val="0"/>
        <w:rPr>
          <w:rFonts w:ascii="¿ÚT\ˇ" w:hAnsi="¿ÚT\ˇ" w:cs="¿ÚT\ˇ"/>
        </w:rPr>
      </w:pPr>
      <w:r>
        <w:rPr>
          <w:rFonts w:ascii="¿ÚT\ˇ" w:hAnsi="¿ÚT\ˇ" w:cs="¿ÚT\ˇ"/>
        </w:rPr>
        <w:t>$208.33 due on May 18</w:t>
      </w:r>
      <w:r w:rsidRPr="00637EDB">
        <w:rPr>
          <w:rFonts w:ascii="¿ÚT\ˇ" w:hAnsi="¿ÚT\ˇ" w:cs="¿ÚT\ˇ"/>
          <w:vertAlign w:val="superscript"/>
        </w:rPr>
        <w:t>th</w:t>
      </w:r>
      <w:r>
        <w:rPr>
          <w:rFonts w:ascii="¿ÚT\ˇ" w:hAnsi="¿ÚT\ˇ" w:cs="¿ÚT\ˇ"/>
        </w:rPr>
        <w:t xml:space="preserve"> </w:t>
      </w:r>
    </w:p>
    <w:p w14:paraId="121B06E5" w14:textId="77777777" w:rsidR="00637EDB" w:rsidRDefault="00637EDB" w:rsidP="00637EDB">
      <w:pPr>
        <w:widowControl w:val="0"/>
        <w:autoSpaceDE w:val="0"/>
        <w:autoSpaceDN w:val="0"/>
        <w:adjustRightInd w:val="0"/>
        <w:rPr>
          <w:rFonts w:ascii="¿ÚT\ˇ" w:hAnsi="¿ÚT\ˇ" w:cs="¿ÚT\ˇ"/>
          <w:sz w:val="16"/>
          <w:szCs w:val="16"/>
        </w:rPr>
      </w:pPr>
      <w:r>
        <w:rPr>
          <w:rFonts w:ascii="¿ÚT\ˇ" w:hAnsi="¿ÚT\ˇ" w:cs="¿ÚT\ˇ"/>
        </w:rPr>
        <w:t>$208.33 due on June 29</w:t>
      </w:r>
      <w:r w:rsidRPr="00637EDB">
        <w:rPr>
          <w:rFonts w:ascii="¿ÚT\ˇ" w:hAnsi="¿ÚT\ˇ" w:cs="¿ÚT\ˇ"/>
          <w:vertAlign w:val="superscript"/>
        </w:rPr>
        <w:t>th</w:t>
      </w:r>
      <w:r>
        <w:rPr>
          <w:rFonts w:ascii="¿ÚT\ˇ" w:hAnsi="¿ÚT\ˇ" w:cs="¿ÚT\ˇ"/>
        </w:rPr>
        <w:t xml:space="preserve"> </w:t>
      </w:r>
    </w:p>
    <w:p w14:paraId="31E42927" w14:textId="77777777" w:rsidR="00637EDB" w:rsidRDefault="00637EDB" w:rsidP="00637EDB">
      <w:pPr>
        <w:widowControl w:val="0"/>
        <w:autoSpaceDE w:val="0"/>
        <w:autoSpaceDN w:val="0"/>
        <w:adjustRightInd w:val="0"/>
        <w:rPr>
          <w:rFonts w:ascii="¿ÚT\ˇ" w:hAnsi="¿ÚT\ˇ" w:cs="¿ÚT\ˇ"/>
          <w:sz w:val="16"/>
          <w:szCs w:val="16"/>
        </w:rPr>
      </w:pPr>
      <w:r>
        <w:rPr>
          <w:rFonts w:ascii="¿ÚT\ˇ" w:hAnsi="¿ÚT\ˇ" w:cs="¿ÚT\ˇ"/>
        </w:rPr>
        <w:t>$208.33 due on July 27</w:t>
      </w:r>
      <w:r w:rsidRPr="00637EDB">
        <w:rPr>
          <w:rFonts w:ascii="¿ÚT\ˇ" w:hAnsi="¿ÚT\ˇ" w:cs="¿ÚT\ˇ"/>
          <w:vertAlign w:val="superscript"/>
        </w:rPr>
        <w:t>th</w:t>
      </w:r>
      <w:r>
        <w:rPr>
          <w:rFonts w:ascii="¿ÚT\ˇ" w:hAnsi="¿ÚT\ˇ" w:cs="¿ÚT\ˇ"/>
        </w:rPr>
        <w:t xml:space="preserve"> </w:t>
      </w:r>
    </w:p>
    <w:p w14:paraId="190B8C38" w14:textId="77777777" w:rsidR="00637EDB" w:rsidRDefault="00637EDB" w:rsidP="00637EDB">
      <w:pPr>
        <w:widowControl w:val="0"/>
        <w:autoSpaceDE w:val="0"/>
        <w:autoSpaceDN w:val="0"/>
        <w:adjustRightInd w:val="0"/>
        <w:rPr>
          <w:rFonts w:ascii="¿ÚT\ˇ" w:hAnsi="¿ÚT\ˇ" w:cs="¿ÚT\ˇ"/>
          <w:sz w:val="16"/>
          <w:szCs w:val="16"/>
        </w:rPr>
      </w:pPr>
      <w:r>
        <w:rPr>
          <w:rFonts w:ascii="¿ÚT\ˇ" w:hAnsi="¿ÚT\ˇ" w:cs="¿ÚT\ˇ"/>
        </w:rPr>
        <w:t>$208.33 due on August 17</w:t>
      </w:r>
      <w:r w:rsidRPr="00637EDB">
        <w:rPr>
          <w:rFonts w:ascii="¿ÚT\ˇ" w:hAnsi="¿ÚT\ˇ" w:cs="¿ÚT\ˇ"/>
          <w:vertAlign w:val="superscript"/>
        </w:rPr>
        <w:t>th</w:t>
      </w:r>
      <w:r>
        <w:rPr>
          <w:rFonts w:ascii="¿ÚT\ˇ" w:hAnsi="¿ÚT\ˇ" w:cs="¿ÚT\ˇ"/>
        </w:rPr>
        <w:t xml:space="preserve"> </w:t>
      </w:r>
    </w:p>
    <w:p w14:paraId="6B0F0C05" w14:textId="77777777" w:rsidR="00637EDB" w:rsidRDefault="00637EDB" w:rsidP="00637EDB">
      <w:pPr>
        <w:widowControl w:val="0"/>
        <w:autoSpaceDE w:val="0"/>
        <w:autoSpaceDN w:val="0"/>
        <w:adjustRightInd w:val="0"/>
        <w:rPr>
          <w:rFonts w:ascii="¿ÚT\ˇ" w:hAnsi="¿ÚT\ˇ" w:cs="¿ÚT\ˇ"/>
        </w:rPr>
      </w:pPr>
      <w:r>
        <w:rPr>
          <w:rFonts w:ascii="¿ÚT\ˇ" w:hAnsi="¿ÚT\ˇ" w:cs="¿ÚT\ˇ"/>
        </w:rPr>
        <w:t>$208.33 due on September 28</w:t>
      </w:r>
      <w:r>
        <w:rPr>
          <w:rFonts w:ascii="¿ÚT\ˇ" w:hAnsi="¿ÚT\ˇ" w:cs="¿ÚT\ˇ"/>
          <w:vertAlign w:val="superscript"/>
        </w:rPr>
        <w:t>th</w:t>
      </w:r>
    </w:p>
    <w:p w14:paraId="0773A102" w14:textId="77777777" w:rsidR="00990690" w:rsidRDefault="00990690" w:rsidP="00990690">
      <w:pPr>
        <w:widowControl w:val="0"/>
        <w:autoSpaceDE w:val="0"/>
        <w:autoSpaceDN w:val="0"/>
        <w:adjustRightInd w:val="0"/>
        <w:rPr>
          <w:rFonts w:ascii="¿ÚT\ˇ" w:hAnsi="¿ÚT\ˇ" w:cs="¿ÚT\ˇ"/>
        </w:rPr>
      </w:pPr>
      <w:bookmarkStart w:id="0" w:name="_GoBack"/>
      <w:bookmarkEnd w:id="0"/>
    </w:p>
    <w:p w14:paraId="79F48DFC" w14:textId="77777777" w:rsidR="00990690" w:rsidRDefault="00990690" w:rsidP="00990690">
      <w:pPr>
        <w:widowControl w:val="0"/>
        <w:autoSpaceDE w:val="0"/>
        <w:autoSpaceDN w:val="0"/>
        <w:adjustRightInd w:val="0"/>
        <w:rPr>
          <w:rFonts w:ascii="¿ÚT\ˇ" w:hAnsi="¿ÚT\ˇ" w:cs="¿ÚT\ˇ"/>
        </w:rPr>
      </w:pPr>
      <w:r>
        <w:rPr>
          <w:rFonts w:ascii="¿ÚT\ˇ" w:hAnsi="¿ÚT\ˇ" w:cs="¿ÚT\ˇ"/>
        </w:rPr>
        <w:t>METHOD OF PAYMENT: (CIRCLE ONE) CASH / CHECK</w:t>
      </w:r>
    </w:p>
    <w:p w14:paraId="35F7E898" w14:textId="77777777" w:rsidR="00990690" w:rsidRDefault="00990690" w:rsidP="00990690">
      <w:pPr>
        <w:widowControl w:val="0"/>
        <w:autoSpaceDE w:val="0"/>
        <w:autoSpaceDN w:val="0"/>
        <w:adjustRightInd w:val="0"/>
        <w:rPr>
          <w:rFonts w:ascii="¿ÚT\ˇ" w:hAnsi="¿ÚT\ˇ" w:cs="¿ÚT\ˇ"/>
        </w:rPr>
      </w:pPr>
    </w:p>
    <w:p w14:paraId="02A2E65D" w14:textId="77777777" w:rsidR="00990690" w:rsidRDefault="00990690" w:rsidP="00990690">
      <w:pPr>
        <w:widowControl w:val="0"/>
        <w:autoSpaceDE w:val="0"/>
        <w:autoSpaceDN w:val="0"/>
        <w:adjustRightInd w:val="0"/>
        <w:rPr>
          <w:rFonts w:ascii="¿ÚT\ˇ" w:hAnsi="¿ÚT\ˇ" w:cs="¿ÚT\ˇ"/>
        </w:rPr>
      </w:pPr>
      <w:r>
        <w:rPr>
          <w:rFonts w:ascii="¿ÚT\ˇ" w:hAnsi="¿ÚT\ˇ" w:cs="¿ÚT\ˇ"/>
        </w:rPr>
        <w:t>Please make personal checks payable to Greenwood Herbals</w:t>
      </w:r>
    </w:p>
    <w:p w14:paraId="3E6C3AC7" w14:textId="77777777" w:rsidR="00990690" w:rsidRDefault="00990690" w:rsidP="00990690">
      <w:pPr>
        <w:widowControl w:val="0"/>
        <w:autoSpaceDE w:val="0"/>
        <w:autoSpaceDN w:val="0"/>
        <w:adjustRightInd w:val="0"/>
        <w:rPr>
          <w:rFonts w:ascii="¿ÚT\ˇ" w:hAnsi="¿ÚT\ˇ" w:cs="¿ÚT\ˇ"/>
        </w:rPr>
      </w:pPr>
      <w:r>
        <w:rPr>
          <w:rFonts w:ascii="¿ÚT\ˇ" w:hAnsi="¿ÚT\ˇ" w:cs="¿ÚT\ˇ"/>
        </w:rPr>
        <w:t xml:space="preserve">561 </w:t>
      </w:r>
      <w:proofErr w:type="spellStart"/>
      <w:r>
        <w:rPr>
          <w:rFonts w:ascii="¿ÚT\ˇ" w:hAnsi="¿ÚT\ˇ" w:cs="¿ÚT\ˇ"/>
        </w:rPr>
        <w:t>Parsonsfield</w:t>
      </w:r>
      <w:proofErr w:type="spellEnd"/>
      <w:r>
        <w:rPr>
          <w:rFonts w:ascii="¿ÚT\ˇ" w:hAnsi="¿ÚT\ˇ" w:cs="¿ÚT\ˇ"/>
        </w:rPr>
        <w:t xml:space="preserve"> Rd. Limerick, Me 04048</w:t>
      </w:r>
    </w:p>
    <w:p w14:paraId="5917B897" w14:textId="77777777" w:rsidR="00990690" w:rsidRDefault="00990690" w:rsidP="00990690">
      <w:pPr>
        <w:widowControl w:val="0"/>
        <w:autoSpaceDE w:val="0"/>
        <w:autoSpaceDN w:val="0"/>
        <w:adjustRightInd w:val="0"/>
        <w:rPr>
          <w:rFonts w:ascii="¿ÚT\ˇ" w:hAnsi="¿ÚT\ˇ" w:cs="¿ÚT\ˇ"/>
          <w:sz w:val="36"/>
          <w:szCs w:val="36"/>
        </w:rPr>
      </w:pPr>
    </w:p>
    <w:p w14:paraId="7E115098" w14:textId="77777777" w:rsidR="00990690" w:rsidRDefault="00990690" w:rsidP="00990690">
      <w:pPr>
        <w:widowControl w:val="0"/>
        <w:autoSpaceDE w:val="0"/>
        <w:autoSpaceDN w:val="0"/>
        <w:adjustRightInd w:val="0"/>
        <w:rPr>
          <w:rFonts w:ascii="¿ÚT\ˇ" w:hAnsi="¿ÚT\ˇ" w:cs="¿ÚT\ˇ"/>
        </w:rPr>
      </w:pPr>
      <w:r>
        <w:rPr>
          <w:rFonts w:ascii="¿ÚT\ˇ" w:hAnsi="¿ÚT\ˇ" w:cs="¿ÚT\ˇ"/>
        </w:rPr>
        <w:t>YOUR SIGNED STUDENT CONTRACT</w:t>
      </w:r>
    </w:p>
    <w:p w14:paraId="794DCBF4" w14:textId="77777777" w:rsidR="00990690" w:rsidRPr="006658CB" w:rsidRDefault="00990690" w:rsidP="00990690">
      <w:pPr>
        <w:widowControl w:val="0"/>
        <w:autoSpaceDE w:val="0"/>
        <w:autoSpaceDN w:val="0"/>
        <w:adjustRightInd w:val="0"/>
        <w:rPr>
          <w:rFonts w:ascii="¿ÚT\ˇ" w:hAnsi="¿ÚT\ˇ" w:cs="¿ÚT\ˇ"/>
        </w:rPr>
      </w:pPr>
      <w:r>
        <w:rPr>
          <w:rFonts w:ascii="¿ÚT\ˇ" w:hAnsi="¿ÚT\ˇ" w:cs="¿ÚT\ˇ"/>
        </w:rPr>
        <w:t>MUST ACCOMPANY THIS APPLICATION</w:t>
      </w:r>
    </w:p>
    <w:p w14:paraId="38964FD8" w14:textId="77777777" w:rsidR="00990690" w:rsidRDefault="00990690" w:rsidP="00990690">
      <w:pPr>
        <w:widowControl w:val="0"/>
        <w:autoSpaceDE w:val="0"/>
        <w:autoSpaceDN w:val="0"/>
        <w:adjustRightInd w:val="0"/>
        <w:rPr>
          <w:rFonts w:ascii="¿ÚT\ˇ" w:hAnsi="¿ÚT\ˇ" w:cs="¿ÚT\ˇ"/>
        </w:rPr>
      </w:pPr>
      <w:r>
        <w:rPr>
          <w:rFonts w:ascii="¿ÚT\ˇ" w:hAnsi="¿ÚT\ˇ" w:cs="¿ÚT\ˇ"/>
        </w:rPr>
        <w:t>No more than 13 students will be accepted into this program.</w:t>
      </w:r>
    </w:p>
    <w:p w14:paraId="7981E336" w14:textId="77777777" w:rsidR="00990690" w:rsidRDefault="00990690" w:rsidP="00990690">
      <w:pPr>
        <w:widowControl w:val="0"/>
        <w:autoSpaceDE w:val="0"/>
        <w:autoSpaceDN w:val="0"/>
        <w:adjustRightInd w:val="0"/>
        <w:rPr>
          <w:rFonts w:ascii="¿ÚT\ˇ" w:hAnsi="¿ÚT\ˇ" w:cs="¿ÚT\ˇ"/>
        </w:rPr>
      </w:pPr>
      <w:r>
        <w:rPr>
          <w:rFonts w:ascii="¿ÚT\ˇ" w:hAnsi="¿ÚT\ˇ" w:cs="¿ÚT\ˇ"/>
        </w:rPr>
        <w:t>Interviews will be conducted in order to create the most positive and</w:t>
      </w:r>
    </w:p>
    <w:p w14:paraId="06F69558" w14:textId="77777777" w:rsidR="004415FE" w:rsidRDefault="00990690" w:rsidP="00990690">
      <w:proofErr w:type="gramStart"/>
      <w:r>
        <w:rPr>
          <w:rFonts w:ascii="¿ÚT\ˇ" w:hAnsi="¿ÚT\ˇ" w:cs="¿ÚT\ˇ"/>
        </w:rPr>
        <w:t>Productive environment for learning, sharing and growth.</w:t>
      </w:r>
      <w:proofErr w:type="gramEnd"/>
    </w:p>
    <w:sectPr w:rsidR="004415FE" w:rsidSect="0099069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4788" w14:textId="77777777" w:rsidR="00637EDB" w:rsidRDefault="00637EDB" w:rsidP="00990690">
      <w:r>
        <w:separator/>
      </w:r>
    </w:p>
  </w:endnote>
  <w:endnote w:type="continuationSeparator" w:id="0">
    <w:p w14:paraId="12EDB6F9" w14:textId="77777777" w:rsidR="00637EDB" w:rsidRDefault="00637EDB" w:rsidP="0099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ÚT\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2B20" w14:textId="77777777" w:rsidR="00637EDB" w:rsidRDefault="00637EDB" w:rsidP="00990690">
      <w:r>
        <w:separator/>
      </w:r>
    </w:p>
  </w:footnote>
  <w:footnote w:type="continuationSeparator" w:id="0">
    <w:p w14:paraId="6D41B0E3" w14:textId="77777777" w:rsidR="00637EDB" w:rsidRDefault="00637EDB" w:rsidP="00990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555"/>
    <w:multiLevelType w:val="hybridMultilevel"/>
    <w:tmpl w:val="D76C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F79FD"/>
    <w:multiLevelType w:val="hybridMultilevel"/>
    <w:tmpl w:val="798E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90"/>
    <w:rsid w:val="000B6215"/>
    <w:rsid w:val="00385011"/>
    <w:rsid w:val="004415FE"/>
    <w:rsid w:val="00637EDB"/>
    <w:rsid w:val="006658CB"/>
    <w:rsid w:val="0068490E"/>
    <w:rsid w:val="00990690"/>
    <w:rsid w:val="00E1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D6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06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6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06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6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069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069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90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90"/>
    <w:rPr>
      <w:rFonts w:ascii="Lucida Grande" w:hAnsi="Lucida Grande" w:cs="Lucida Grande"/>
      <w:sz w:val="18"/>
      <w:szCs w:val="18"/>
    </w:rPr>
  </w:style>
  <w:style w:type="paragraph" w:styleId="Header">
    <w:name w:val="header"/>
    <w:basedOn w:val="Normal"/>
    <w:link w:val="HeaderChar"/>
    <w:uiPriority w:val="99"/>
    <w:unhideWhenUsed/>
    <w:rsid w:val="00990690"/>
    <w:pPr>
      <w:tabs>
        <w:tab w:val="center" w:pos="4320"/>
        <w:tab w:val="right" w:pos="8640"/>
      </w:tabs>
    </w:pPr>
  </w:style>
  <w:style w:type="character" w:customStyle="1" w:styleId="HeaderChar">
    <w:name w:val="Header Char"/>
    <w:basedOn w:val="DefaultParagraphFont"/>
    <w:link w:val="Header"/>
    <w:uiPriority w:val="99"/>
    <w:rsid w:val="00990690"/>
  </w:style>
  <w:style w:type="paragraph" w:styleId="Footer">
    <w:name w:val="footer"/>
    <w:basedOn w:val="Normal"/>
    <w:link w:val="FooterChar"/>
    <w:uiPriority w:val="99"/>
    <w:unhideWhenUsed/>
    <w:rsid w:val="00990690"/>
    <w:pPr>
      <w:tabs>
        <w:tab w:val="center" w:pos="4320"/>
        <w:tab w:val="right" w:pos="8640"/>
      </w:tabs>
    </w:pPr>
  </w:style>
  <w:style w:type="character" w:customStyle="1" w:styleId="FooterChar">
    <w:name w:val="Footer Char"/>
    <w:basedOn w:val="DefaultParagraphFont"/>
    <w:link w:val="Footer"/>
    <w:uiPriority w:val="99"/>
    <w:rsid w:val="00990690"/>
  </w:style>
  <w:style w:type="paragraph" w:styleId="NoSpacing">
    <w:name w:val="No Spacing"/>
    <w:uiPriority w:val="1"/>
    <w:qFormat/>
    <w:rsid w:val="00990690"/>
  </w:style>
  <w:style w:type="character" w:customStyle="1" w:styleId="Heading3Char">
    <w:name w:val="Heading 3 Char"/>
    <w:basedOn w:val="DefaultParagraphFont"/>
    <w:link w:val="Heading3"/>
    <w:uiPriority w:val="9"/>
    <w:rsid w:val="0099069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12C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06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6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06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6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069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069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90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90"/>
    <w:rPr>
      <w:rFonts w:ascii="Lucida Grande" w:hAnsi="Lucida Grande" w:cs="Lucida Grande"/>
      <w:sz w:val="18"/>
      <w:szCs w:val="18"/>
    </w:rPr>
  </w:style>
  <w:style w:type="paragraph" w:styleId="Header">
    <w:name w:val="header"/>
    <w:basedOn w:val="Normal"/>
    <w:link w:val="HeaderChar"/>
    <w:uiPriority w:val="99"/>
    <w:unhideWhenUsed/>
    <w:rsid w:val="00990690"/>
    <w:pPr>
      <w:tabs>
        <w:tab w:val="center" w:pos="4320"/>
        <w:tab w:val="right" w:pos="8640"/>
      </w:tabs>
    </w:pPr>
  </w:style>
  <w:style w:type="character" w:customStyle="1" w:styleId="HeaderChar">
    <w:name w:val="Header Char"/>
    <w:basedOn w:val="DefaultParagraphFont"/>
    <w:link w:val="Header"/>
    <w:uiPriority w:val="99"/>
    <w:rsid w:val="00990690"/>
  </w:style>
  <w:style w:type="paragraph" w:styleId="Footer">
    <w:name w:val="footer"/>
    <w:basedOn w:val="Normal"/>
    <w:link w:val="FooterChar"/>
    <w:uiPriority w:val="99"/>
    <w:unhideWhenUsed/>
    <w:rsid w:val="00990690"/>
    <w:pPr>
      <w:tabs>
        <w:tab w:val="center" w:pos="4320"/>
        <w:tab w:val="right" w:pos="8640"/>
      </w:tabs>
    </w:pPr>
  </w:style>
  <w:style w:type="character" w:customStyle="1" w:styleId="FooterChar">
    <w:name w:val="Footer Char"/>
    <w:basedOn w:val="DefaultParagraphFont"/>
    <w:link w:val="Footer"/>
    <w:uiPriority w:val="99"/>
    <w:rsid w:val="00990690"/>
  </w:style>
  <w:style w:type="paragraph" w:styleId="NoSpacing">
    <w:name w:val="No Spacing"/>
    <w:uiPriority w:val="1"/>
    <w:qFormat/>
    <w:rsid w:val="00990690"/>
  </w:style>
  <w:style w:type="character" w:customStyle="1" w:styleId="Heading3Char">
    <w:name w:val="Heading 3 Char"/>
    <w:basedOn w:val="DefaultParagraphFont"/>
    <w:link w:val="Heading3"/>
    <w:uiPriority w:val="9"/>
    <w:rsid w:val="0099069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1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129B-5491-EC47-8A0F-7DA7B2C0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5970</Characters>
  <Application>Microsoft Macintosh Word</Application>
  <DocSecurity>0</DocSecurity>
  <Lines>49</Lines>
  <Paragraphs>14</Paragraphs>
  <ScaleCrop>false</ScaleCrop>
  <Company>Greenwood Herbals</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Mercier</dc:creator>
  <cp:keywords/>
  <dc:description/>
  <cp:lastModifiedBy>Debra Mercier</cp:lastModifiedBy>
  <cp:revision>2</cp:revision>
  <cp:lastPrinted>2017-09-09T20:06:00Z</cp:lastPrinted>
  <dcterms:created xsi:type="dcterms:W3CDTF">2018-10-04T18:17:00Z</dcterms:created>
  <dcterms:modified xsi:type="dcterms:W3CDTF">2018-10-04T18:17:00Z</dcterms:modified>
</cp:coreProperties>
</file>